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38" w:rsidRPr="00096496" w:rsidRDefault="00915438" w:rsidP="00915438">
      <w:pPr>
        <w:jc w:val="center"/>
        <w:rPr>
          <w:rFonts w:ascii="Arial" w:hAnsi="Arial" w:cs="Arial"/>
          <w:b/>
          <w:sz w:val="20"/>
          <w:szCs w:val="20"/>
        </w:rPr>
      </w:pPr>
      <w:r w:rsidRPr="00096496">
        <w:rPr>
          <w:rFonts w:ascii="Arial" w:hAnsi="Arial" w:cs="Arial"/>
          <w:b/>
          <w:sz w:val="20"/>
          <w:szCs w:val="20"/>
        </w:rPr>
        <w:t>HONITON TOWN COUNCIL</w:t>
      </w:r>
    </w:p>
    <w:p w:rsidR="006971B1" w:rsidRDefault="006971B1" w:rsidP="00915438">
      <w:pPr>
        <w:jc w:val="center"/>
        <w:rPr>
          <w:rFonts w:ascii="Arial" w:hAnsi="Arial" w:cs="Arial"/>
          <w:b/>
          <w:sz w:val="20"/>
          <w:szCs w:val="20"/>
        </w:rPr>
      </w:pPr>
    </w:p>
    <w:p w:rsidR="00E55965" w:rsidRDefault="00E55965" w:rsidP="00915438">
      <w:pPr>
        <w:jc w:val="center"/>
        <w:rPr>
          <w:rFonts w:ascii="Arial" w:hAnsi="Arial" w:cs="Arial"/>
          <w:b/>
          <w:sz w:val="20"/>
          <w:szCs w:val="20"/>
        </w:rPr>
      </w:pPr>
      <w:hyperlink r:id="rId9" w:history="1">
        <w:r w:rsidRPr="00E55965">
          <w:rPr>
            <w:rStyle w:val="Hyperlink"/>
            <w:rFonts w:ascii="Arial" w:hAnsi="Arial" w:cs="Arial"/>
            <w:b/>
            <w:sz w:val="20"/>
            <w:szCs w:val="20"/>
          </w:rPr>
          <w:t>AGENDA</w:t>
        </w:r>
      </w:hyperlink>
    </w:p>
    <w:p w:rsidR="00E55965" w:rsidRDefault="00E55965" w:rsidP="00915438">
      <w:pPr>
        <w:jc w:val="center"/>
        <w:rPr>
          <w:rFonts w:ascii="Arial" w:hAnsi="Arial" w:cs="Arial"/>
          <w:b/>
          <w:sz w:val="20"/>
          <w:szCs w:val="20"/>
        </w:rPr>
      </w:pPr>
    </w:p>
    <w:p w:rsidR="00E55965" w:rsidRPr="00096496" w:rsidRDefault="00E55965" w:rsidP="00915438">
      <w:pPr>
        <w:jc w:val="center"/>
        <w:rPr>
          <w:rFonts w:ascii="Arial" w:hAnsi="Arial" w:cs="Arial"/>
          <w:b/>
          <w:sz w:val="20"/>
          <w:szCs w:val="20"/>
        </w:rPr>
      </w:pPr>
      <w:hyperlink r:id="rId10" w:history="1">
        <w:r w:rsidRPr="00E55965">
          <w:rPr>
            <w:rStyle w:val="Hyperlink"/>
            <w:rFonts w:ascii="Arial" w:hAnsi="Arial" w:cs="Arial"/>
            <w:b/>
            <w:sz w:val="20"/>
            <w:szCs w:val="20"/>
          </w:rPr>
          <w:t>FINANCE COMMITTEE AGENDA (22/02/14)</w:t>
        </w:r>
      </w:hyperlink>
      <w:bookmarkStart w:id="0" w:name="_GoBack"/>
      <w:bookmarkEnd w:id="0"/>
    </w:p>
    <w:p w:rsidR="00915438" w:rsidRPr="00096496" w:rsidRDefault="00915438" w:rsidP="00915438">
      <w:pPr>
        <w:jc w:val="center"/>
        <w:rPr>
          <w:rFonts w:ascii="Arial" w:hAnsi="Arial" w:cs="Arial"/>
          <w:b/>
          <w:sz w:val="20"/>
          <w:szCs w:val="20"/>
        </w:rPr>
      </w:pPr>
    </w:p>
    <w:p w:rsidR="002E1749" w:rsidRDefault="002E1749" w:rsidP="002E1749">
      <w:pPr>
        <w:jc w:val="center"/>
        <w:rPr>
          <w:rFonts w:ascii="Arial" w:hAnsi="Arial" w:cs="Arial"/>
          <w:b/>
          <w:sz w:val="20"/>
          <w:szCs w:val="20"/>
        </w:rPr>
      </w:pPr>
      <w:r>
        <w:rPr>
          <w:rFonts w:ascii="Arial" w:hAnsi="Arial" w:cs="Arial"/>
          <w:b/>
          <w:sz w:val="20"/>
          <w:szCs w:val="20"/>
        </w:rPr>
        <w:t xml:space="preserve">Minutes of the Annual Meeting of the Town Council held at the Town Council Offices on </w:t>
      </w:r>
    </w:p>
    <w:p w:rsidR="00915438" w:rsidRPr="00096496" w:rsidRDefault="002E1749" w:rsidP="00915438">
      <w:pPr>
        <w:jc w:val="center"/>
        <w:rPr>
          <w:rFonts w:ascii="Arial" w:hAnsi="Arial" w:cs="Arial"/>
          <w:b/>
          <w:sz w:val="20"/>
          <w:szCs w:val="20"/>
        </w:rPr>
      </w:pPr>
      <w:r>
        <w:rPr>
          <w:rFonts w:ascii="Arial" w:hAnsi="Arial" w:cs="Arial"/>
          <w:b/>
          <w:sz w:val="20"/>
          <w:szCs w:val="20"/>
        </w:rPr>
        <w:t>Monday 12 May</w:t>
      </w:r>
      <w:r w:rsidR="002537B7" w:rsidRPr="00096496">
        <w:rPr>
          <w:rFonts w:ascii="Arial" w:hAnsi="Arial" w:cs="Arial"/>
          <w:b/>
          <w:sz w:val="20"/>
          <w:szCs w:val="20"/>
        </w:rPr>
        <w:t xml:space="preserve"> 2014</w:t>
      </w:r>
    </w:p>
    <w:p w:rsidR="00915438" w:rsidRPr="00096496" w:rsidRDefault="00915438" w:rsidP="00915438">
      <w:pPr>
        <w:rPr>
          <w:rFonts w:ascii="Arial" w:hAnsi="Arial" w:cs="Arial"/>
          <w:b/>
          <w:sz w:val="20"/>
          <w:szCs w:val="20"/>
        </w:rPr>
      </w:pPr>
      <w:r w:rsidRPr="00096496">
        <w:rPr>
          <w:rFonts w:ascii="Arial" w:hAnsi="Arial" w:cs="Arial"/>
          <w:b/>
          <w:sz w:val="20"/>
          <w:szCs w:val="20"/>
        </w:rPr>
        <w:t>Present</w:t>
      </w:r>
    </w:p>
    <w:p w:rsidR="00915438" w:rsidRPr="00096496" w:rsidRDefault="00915438" w:rsidP="00915438">
      <w:pPr>
        <w:rPr>
          <w:rFonts w:ascii="Arial" w:hAnsi="Arial" w:cs="Arial"/>
          <w:b/>
          <w:sz w:val="20"/>
          <w:szCs w:val="20"/>
        </w:rPr>
      </w:pPr>
      <w:r w:rsidRPr="00096496">
        <w:rPr>
          <w:rFonts w:ascii="Arial" w:hAnsi="Arial" w:cs="Arial"/>
          <w:b/>
          <w:sz w:val="20"/>
          <w:szCs w:val="20"/>
        </w:rPr>
        <w:t>St Michael’s Ward</w:t>
      </w:r>
      <w:r w:rsidRPr="00096496">
        <w:rPr>
          <w:rFonts w:ascii="Arial" w:hAnsi="Arial" w:cs="Arial"/>
          <w:b/>
          <w:sz w:val="20"/>
          <w:szCs w:val="20"/>
        </w:rPr>
        <w:tab/>
      </w:r>
      <w:r w:rsidRPr="00096496">
        <w:rPr>
          <w:rFonts w:ascii="Arial" w:hAnsi="Arial" w:cs="Arial"/>
          <w:b/>
          <w:sz w:val="20"/>
          <w:szCs w:val="20"/>
        </w:rPr>
        <w:tab/>
      </w:r>
      <w:r w:rsidRPr="00096496">
        <w:rPr>
          <w:rFonts w:ascii="Arial" w:hAnsi="Arial" w:cs="Arial"/>
          <w:b/>
          <w:sz w:val="20"/>
          <w:szCs w:val="20"/>
        </w:rPr>
        <w:tab/>
      </w:r>
      <w:r w:rsidRPr="00096496">
        <w:rPr>
          <w:rFonts w:ascii="Arial" w:hAnsi="Arial" w:cs="Arial"/>
          <w:b/>
          <w:sz w:val="20"/>
          <w:szCs w:val="20"/>
        </w:rPr>
        <w:tab/>
      </w:r>
      <w:r w:rsidRPr="00096496">
        <w:rPr>
          <w:rFonts w:ascii="Arial" w:hAnsi="Arial" w:cs="Arial"/>
          <w:b/>
          <w:sz w:val="20"/>
          <w:szCs w:val="20"/>
        </w:rPr>
        <w:tab/>
        <w:t>St Paul’s Ward</w:t>
      </w:r>
    </w:p>
    <w:p w:rsidR="002E1749" w:rsidRDefault="000F5DAE" w:rsidP="002E1749">
      <w:pPr>
        <w:rPr>
          <w:rFonts w:ascii="Arial" w:hAnsi="Arial" w:cs="Arial"/>
          <w:sz w:val="20"/>
          <w:szCs w:val="20"/>
        </w:rPr>
      </w:pPr>
      <w:r>
        <w:rPr>
          <w:rFonts w:ascii="Arial" w:hAnsi="Arial" w:cs="Arial"/>
          <w:sz w:val="20"/>
          <w:szCs w:val="20"/>
        </w:rPr>
        <w:t>Cllr Gary Elliot</w:t>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Pr>
          <w:rFonts w:ascii="Arial" w:hAnsi="Arial" w:cs="Arial"/>
          <w:sz w:val="20"/>
          <w:szCs w:val="20"/>
        </w:rPr>
        <w:tab/>
      </w:r>
      <w:r>
        <w:rPr>
          <w:rFonts w:ascii="Arial" w:hAnsi="Arial" w:cs="Arial"/>
          <w:sz w:val="20"/>
          <w:szCs w:val="20"/>
        </w:rPr>
        <w:tab/>
      </w:r>
      <w:r w:rsidR="002E1749">
        <w:rPr>
          <w:rFonts w:ascii="Arial" w:hAnsi="Arial" w:cs="Arial"/>
          <w:sz w:val="20"/>
          <w:szCs w:val="20"/>
        </w:rPr>
        <w:t>Cllr Vivienne Ash</w:t>
      </w:r>
    </w:p>
    <w:p w:rsidR="002E1749" w:rsidRDefault="000F5DAE" w:rsidP="002E1749">
      <w:pPr>
        <w:rPr>
          <w:rFonts w:ascii="Arial" w:hAnsi="Arial" w:cs="Arial"/>
          <w:sz w:val="20"/>
          <w:szCs w:val="20"/>
        </w:rPr>
      </w:pPr>
      <w:r>
        <w:rPr>
          <w:rFonts w:ascii="Arial" w:hAnsi="Arial" w:cs="Arial"/>
          <w:sz w:val="20"/>
          <w:szCs w:val="20"/>
        </w:rPr>
        <w:t>Cllr David Foster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E1749">
        <w:rPr>
          <w:rFonts w:ascii="Arial" w:hAnsi="Arial" w:cs="Arial"/>
          <w:sz w:val="20"/>
          <w:szCs w:val="20"/>
        </w:rPr>
        <w:t>Cllr Les Bayliss</w:t>
      </w:r>
    </w:p>
    <w:p w:rsidR="002E1749" w:rsidRDefault="000F5DAE" w:rsidP="002E1749">
      <w:pPr>
        <w:rPr>
          <w:rFonts w:ascii="Arial" w:hAnsi="Arial" w:cs="Arial"/>
          <w:sz w:val="20"/>
          <w:szCs w:val="20"/>
        </w:rPr>
      </w:pPr>
      <w:r>
        <w:rPr>
          <w:rFonts w:ascii="Arial" w:hAnsi="Arial" w:cs="Arial"/>
          <w:sz w:val="20"/>
          <w:szCs w:val="20"/>
        </w:rPr>
        <w:t>Cllr Susan Groves</w:t>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t>Cllr Henry Brown</w:t>
      </w:r>
    </w:p>
    <w:p w:rsidR="002E1749" w:rsidRDefault="000F5DAE" w:rsidP="002E1749">
      <w:pPr>
        <w:rPr>
          <w:rFonts w:ascii="Arial" w:hAnsi="Arial" w:cs="Arial"/>
          <w:sz w:val="20"/>
          <w:szCs w:val="20"/>
        </w:rPr>
      </w:pPr>
      <w:r>
        <w:rPr>
          <w:rFonts w:ascii="Arial" w:hAnsi="Arial" w:cs="Arial"/>
          <w:sz w:val="20"/>
          <w:szCs w:val="20"/>
        </w:rPr>
        <w:t>Cllr Peter Halse  **</w:t>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t>Cllr Roy Coombs</w:t>
      </w:r>
    </w:p>
    <w:p w:rsidR="002E1749" w:rsidRDefault="000F5DAE" w:rsidP="002E1749">
      <w:pPr>
        <w:rPr>
          <w:rFonts w:ascii="Arial" w:hAnsi="Arial" w:cs="Arial"/>
          <w:sz w:val="20"/>
          <w:szCs w:val="20"/>
        </w:rPr>
      </w:pPr>
      <w:r>
        <w:rPr>
          <w:rFonts w:ascii="Arial" w:hAnsi="Arial" w:cs="Arial"/>
          <w:sz w:val="20"/>
          <w:szCs w:val="20"/>
        </w:rPr>
        <w:t>Cllr Sharon Pavey</w:t>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t>Cllr Peter Corke</w:t>
      </w:r>
    </w:p>
    <w:p w:rsidR="002E1749" w:rsidRDefault="000F5DAE" w:rsidP="002E1749">
      <w:pPr>
        <w:rPr>
          <w:rFonts w:ascii="Arial" w:hAnsi="Arial" w:cs="Arial"/>
          <w:sz w:val="20"/>
          <w:szCs w:val="20"/>
        </w:rPr>
      </w:pPr>
      <w:r>
        <w:rPr>
          <w:rFonts w:ascii="Arial" w:hAnsi="Arial" w:cs="Arial"/>
          <w:sz w:val="20"/>
          <w:szCs w:val="20"/>
        </w:rPr>
        <w:t>Cllr John Taylor</w:t>
      </w:r>
      <w:r>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2E1749">
        <w:rPr>
          <w:rFonts w:ascii="Arial" w:hAnsi="Arial" w:cs="Arial"/>
          <w:sz w:val="20"/>
          <w:szCs w:val="20"/>
        </w:rPr>
        <w:tab/>
      </w:r>
      <w:r w:rsidR="006218FB">
        <w:rPr>
          <w:rFonts w:ascii="Arial" w:hAnsi="Arial" w:cs="Arial"/>
          <w:sz w:val="20"/>
          <w:szCs w:val="20"/>
        </w:rPr>
        <w:t>Cllr Caroline Kolek</w:t>
      </w:r>
    </w:p>
    <w:p w:rsidR="002E1749" w:rsidRDefault="002E1749" w:rsidP="002E174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5DAE">
        <w:rPr>
          <w:rFonts w:ascii="Arial" w:hAnsi="Arial" w:cs="Arial"/>
          <w:sz w:val="20"/>
          <w:szCs w:val="20"/>
        </w:rPr>
        <w:tab/>
      </w:r>
      <w:r w:rsidR="000F5DAE">
        <w:rPr>
          <w:rFonts w:ascii="Arial" w:hAnsi="Arial" w:cs="Arial"/>
          <w:sz w:val="20"/>
          <w:szCs w:val="20"/>
        </w:rPr>
        <w:tab/>
      </w:r>
      <w:r w:rsidR="006218FB" w:rsidRPr="00644FF6">
        <w:rPr>
          <w:rFonts w:ascii="Arial" w:hAnsi="Arial" w:cs="Arial"/>
          <w:sz w:val="20"/>
          <w:szCs w:val="20"/>
        </w:rPr>
        <w:t>Cllr Les Lun</w:t>
      </w:r>
      <w:r w:rsidR="006218FB">
        <w:rPr>
          <w:rFonts w:ascii="Arial" w:hAnsi="Arial" w:cs="Arial"/>
          <w:sz w:val="20"/>
          <w:szCs w:val="20"/>
        </w:rPr>
        <w:t>t</w:t>
      </w:r>
    </w:p>
    <w:p w:rsidR="00CF17C2" w:rsidRPr="00644FF6" w:rsidRDefault="00CF17C2" w:rsidP="00915438">
      <w:pPr>
        <w:rPr>
          <w:rFonts w:ascii="Arial" w:hAnsi="Arial" w:cs="Arial"/>
          <w:sz w:val="20"/>
          <w:szCs w:val="20"/>
        </w:rPr>
      </w:pPr>
      <w:r w:rsidRPr="00644FF6">
        <w:rPr>
          <w:rFonts w:ascii="Arial" w:hAnsi="Arial" w:cs="Arial"/>
          <w:sz w:val="20"/>
          <w:szCs w:val="20"/>
        </w:rPr>
        <w:tab/>
      </w:r>
      <w:r w:rsidRPr="00644FF6">
        <w:rPr>
          <w:rFonts w:ascii="Arial" w:hAnsi="Arial" w:cs="Arial"/>
          <w:sz w:val="20"/>
          <w:szCs w:val="20"/>
        </w:rPr>
        <w:tab/>
      </w:r>
      <w:r w:rsidRPr="00644FF6">
        <w:rPr>
          <w:rFonts w:ascii="Arial" w:hAnsi="Arial" w:cs="Arial"/>
          <w:sz w:val="20"/>
          <w:szCs w:val="20"/>
        </w:rPr>
        <w:tab/>
      </w:r>
      <w:r w:rsidRPr="00644FF6">
        <w:rPr>
          <w:rFonts w:ascii="Arial" w:hAnsi="Arial" w:cs="Arial"/>
          <w:sz w:val="20"/>
          <w:szCs w:val="20"/>
        </w:rPr>
        <w:tab/>
      </w:r>
      <w:r w:rsidRPr="00644FF6">
        <w:rPr>
          <w:rFonts w:ascii="Arial" w:hAnsi="Arial" w:cs="Arial"/>
          <w:sz w:val="20"/>
          <w:szCs w:val="20"/>
        </w:rPr>
        <w:tab/>
      </w:r>
      <w:r w:rsidRPr="00644FF6">
        <w:rPr>
          <w:rFonts w:ascii="Arial" w:hAnsi="Arial" w:cs="Arial"/>
          <w:sz w:val="20"/>
          <w:szCs w:val="20"/>
        </w:rPr>
        <w:tab/>
      </w:r>
      <w:r w:rsidR="00351E4D">
        <w:rPr>
          <w:rFonts w:ascii="Arial" w:hAnsi="Arial" w:cs="Arial"/>
          <w:sz w:val="20"/>
          <w:szCs w:val="20"/>
        </w:rPr>
        <w:tab/>
      </w:r>
      <w:r w:rsidR="00A36717">
        <w:rPr>
          <w:rFonts w:ascii="Arial" w:hAnsi="Arial" w:cs="Arial"/>
          <w:sz w:val="20"/>
          <w:szCs w:val="20"/>
        </w:rPr>
        <w:t>Cllr John Zarczynski</w:t>
      </w:r>
    </w:p>
    <w:p w:rsidR="00E55FDD" w:rsidRPr="00644FF6" w:rsidRDefault="004F5E4D" w:rsidP="004F5E4D">
      <w:pPr>
        <w:rPr>
          <w:rFonts w:ascii="Arial" w:hAnsi="Arial" w:cs="Arial"/>
          <w:sz w:val="20"/>
          <w:szCs w:val="20"/>
        </w:rPr>
      </w:pPr>
      <w:r w:rsidRPr="00644FF6">
        <w:rPr>
          <w:rFonts w:ascii="Arial" w:hAnsi="Arial" w:cs="Arial"/>
          <w:sz w:val="20"/>
          <w:szCs w:val="20"/>
        </w:rPr>
        <w:tab/>
      </w:r>
      <w:r w:rsidR="007E50D4" w:rsidRPr="00644FF6">
        <w:rPr>
          <w:rFonts w:ascii="Arial" w:hAnsi="Arial" w:cs="Arial"/>
          <w:sz w:val="20"/>
          <w:szCs w:val="20"/>
        </w:rPr>
        <w:tab/>
      </w:r>
      <w:r w:rsidR="007E50D4" w:rsidRPr="00644FF6">
        <w:rPr>
          <w:rFonts w:ascii="Arial" w:hAnsi="Arial" w:cs="Arial"/>
          <w:sz w:val="20"/>
          <w:szCs w:val="20"/>
        </w:rPr>
        <w:tab/>
      </w:r>
      <w:r w:rsidR="007E50D4" w:rsidRPr="00644FF6">
        <w:rPr>
          <w:rFonts w:ascii="Arial" w:hAnsi="Arial" w:cs="Arial"/>
          <w:sz w:val="20"/>
          <w:szCs w:val="20"/>
        </w:rPr>
        <w:tab/>
      </w:r>
      <w:r w:rsidR="007E50D4" w:rsidRPr="00644FF6">
        <w:rPr>
          <w:rFonts w:ascii="Arial" w:hAnsi="Arial" w:cs="Arial"/>
          <w:sz w:val="20"/>
          <w:szCs w:val="20"/>
        </w:rPr>
        <w:tab/>
      </w:r>
    </w:p>
    <w:p w:rsidR="00915438" w:rsidRPr="00644FF6" w:rsidRDefault="00E21781" w:rsidP="00915438">
      <w:pPr>
        <w:rPr>
          <w:rFonts w:ascii="Arial" w:hAnsi="Arial" w:cs="Arial"/>
          <w:sz w:val="20"/>
          <w:szCs w:val="20"/>
        </w:rPr>
      </w:pPr>
      <w:r w:rsidRPr="00644FF6">
        <w:rPr>
          <w:rFonts w:ascii="Arial" w:hAnsi="Arial" w:cs="Arial"/>
          <w:sz w:val="20"/>
          <w:szCs w:val="20"/>
        </w:rPr>
        <w:t>** Also EDDC Councillor</w:t>
      </w:r>
      <w:r w:rsidR="0055455F" w:rsidRPr="00644FF6">
        <w:rPr>
          <w:rFonts w:ascii="Arial" w:hAnsi="Arial" w:cs="Arial"/>
          <w:sz w:val="20"/>
          <w:szCs w:val="20"/>
        </w:rPr>
        <w:tab/>
      </w:r>
      <w:r w:rsidR="0055455F" w:rsidRPr="00644FF6">
        <w:rPr>
          <w:rFonts w:ascii="Arial" w:hAnsi="Arial" w:cs="Arial"/>
          <w:sz w:val="20"/>
          <w:szCs w:val="20"/>
        </w:rPr>
        <w:tab/>
      </w:r>
    </w:p>
    <w:p w:rsidR="00636A8B" w:rsidRPr="00644FF6" w:rsidRDefault="00636A8B" w:rsidP="00915438">
      <w:pPr>
        <w:rPr>
          <w:rFonts w:ascii="Arial" w:hAnsi="Arial" w:cs="Arial"/>
          <w:sz w:val="20"/>
          <w:szCs w:val="20"/>
        </w:rPr>
      </w:pPr>
    </w:p>
    <w:p w:rsidR="00915438" w:rsidRPr="00644FF6" w:rsidRDefault="00915438" w:rsidP="00915438">
      <w:pPr>
        <w:rPr>
          <w:rFonts w:ascii="Arial" w:hAnsi="Arial" w:cs="Arial"/>
          <w:b/>
          <w:sz w:val="20"/>
          <w:szCs w:val="20"/>
        </w:rPr>
      </w:pPr>
      <w:r w:rsidRPr="00644FF6">
        <w:rPr>
          <w:rFonts w:ascii="Arial" w:hAnsi="Arial" w:cs="Arial"/>
          <w:b/>
          <w:sz w:val="20"/>
          <w:szCs w:val="20"/>
        </w:rPr>
        <w:t>In Attendance</w:t>
      </w:r>
    </w:p>
    <w:p w:rsidR="00D42F50" w:rsidRPr="00644FF6" w:rsidRDefault="006218FB" w:rsidP="00915438">
      <w:pPr>
        <w:rPr>
          <w:rFonts w:ascii="Arial" w:hAnsi="Arial" w:cs="Arial"/>
          <w:sz w:val="20"/>
          <w:szCs w:val="20"/>
        </w:rPr>
      </w:pPr>
      <w:r>
        <w:rPr>
          <w:rFonts w:ascii="Arial" w:hAnsi="Arial" w:cs="Arial"/>
          <w:sz w:val="20"/>
          <w:szCs w:val="20"/>
        </w:rPr>
        <w:t>4</w:t>
      </w:r>
      <w:r w:rsidR="00CD2840" w:rsidRPr="00644FF6">
        <w:rPr>
          <w:rFonts w:ascii="Arial" w:hAnsi="Arial" w:cs="Arial"/>
          <w:sz w:val="20"/>
          <w:szCs w:val="20"/>
        </w:rPr>
        <w:t xml:space="preserve"> Member</w:t>
      </w:r>
      <w:r w:rsidR="00A514A6" w:rsidRPr="00644FF6">
        <w:rPr>
          <w:rFonts w:ascii="Arial" w:hAnsi="Arial" w:cs="Arial"/>
          <w:sz w:val="20"/>
          <w:szCs w:val="20"/>
        </w:rPr>
        <w:t>s</w:t>
      </w:r>
      <w:r w:rsidR="00636A8B" w:rsidRPr="00644FF6">
        <w:rPr>
          <w:rFonts w:ascii="Arial" w:hAnsi="Arial" w:cs="Arial"/>
          <w:sz w:val="20"/>
          <w:szCs w:val="20"/>
        </w:rPr>
        <w:t xml:space="preserve"> of public</w:t>
      </w:r>
    </w:p>
    <w:p w:rsidR="00CD2840" w:rsidRPr="00644FF6" w:rsidRDefault="00162CA9" w:rsidP="00915438">
      <w:pPr>
        <w:rPr>
          <w:rFonts w:ascii="Arial" w:hAnsi="Arial" w:cs="Arial"/>
          <w:sz w:val="20"/>
          <w:szCs w:val="20"/>
        </w:rPr>
      </w:pPr>
      <w:r>
        <w:rPr>
          <w:rFonts w:ascii="Arial" w:hAnsi="Arial" w:cs="Arial"/>
          <w:sz w:val="20"/>
          <w:szCs w:val="20"/>
        </w:rPr>
        <w:t>PCSO Dave Keeler</w:t>
      </w:r>
    </w:p>
    <w:p w:rsidR="006218FB" w:rsidRDefault="002537B7" w:rsidP="00915438">
      <w:pPr>
        <w:rPr>
          <w:rFonts w:ascii="Arial" w:hAnsi="Arial" w:cs="Arial"/>
          <w:sz w:val="20"/>
          <w:szCs w:val="20"/>
        </w:rPr>
      </w:pPr>
      <w:r w:rsidRPr="00644FF6">
        <w:rPr>
          <w:rFonts w:ascii="Arial" w:hAnsi="Arial" w:cs="Arial"/>
          <w:sz w:val="20"/>
          <w:szCs w:val="20"/>
        </w:rPr>
        <w:t>Press – Katy Griffin (</w:t>
      </w:r>
      <w:r w:rsidR="005224BD">
        <w:rPr>
          <w:rFonts w:ascii="Arial" w:hAnsi="Arial" w:cs="Arial"/>
          <w:sz w:val="20"/>
          <w:szCs w:val="20"/>
        </w:rPr>
        <w:t>Midweek Herald)</w:t>
      </w:r>
    </w:p>
    <w:p w:rsidR="00E86D77" w:rsidRDefault="00E86D77" w:rsidP="00915438">
      <w:pPr>
        <w:rPr>
          <w:rFonts w:ascii="Arial" w:hAnsi="Arial" w:cs="Arial"/>
          <w:sz w:val="20"/>
          <w:szCs w:val="20"/>
        </w:rPr>
      </w:pPr>
      <w:r>
        <w:rPr>
          <w:rFonts w:ascii="Arial" w:hAnsi="Arial" w:cs="Arial"/>
          <w:sz w:val="20"/>
          <w:szCs w:val="20"/>
        </w:rPr>
        <w:t>Market Manager</w:t>
      </w:r>
    </w:p>
    <w:p w:rsidR="00915438" w:rsidRPr="00644FF6" w:rsidRDefault="00812EEE" w:rsidP="00915438">
      <w:pPr>
        <w:rPr>
          <w:rFonts w:ascii="Arial" w:hAnsi="Arial" w:cs="Arial"/>
          <w:sz w:val="20"/>
          <w:szCs w:val="20"/>
        </w:rPr>
      </w:pPr>
      <w:r w:rsidRPr="00644FF6">
        <w:rPr>
          <w:rFonts w:ascii="Arial" w:hAnsi="Arial" w:cs="Arial"/>
          <w:sz w:val="20"/>
          <w:szCs w:val="20"/>
        </w:rPr>
        <w:t xml:space="preserve">Chetna Jones - </w:t>
      </w:r>
      <w:r w:rsidR="00915438" w:rsidRPr="00644FF6">
        <w:rPr>
          <w:rFonts w:ascii="Arial" w:hAnsi="Arial" w:cs="Arial"/>
          <w:sz w:val="20"/>
          <w:szCs w:val="20"/>
        </w:rPr>
        <w:t>Town Clerk</w:t>
      </w:r>
    </w:p>
    <w:p w:rsidR="00915438" w:rsidRDefault="00915438" w:rsidP="00915438">
      <w:pPr>
        <w:rPr>
          <w:rFonts w:ascii="Arial" w:hAnsi="Arial" w:cs="Arial"/>
          <w:sz w:val="20"/>
          <w:szCs w:val="20"/>
        </w:rPr>
      </w:pPr>
    </w:p>
    <w:p w:rsidR="00C2306E" w:rsidRDefault="00C2306E" w:rsidP="00C2306E">
      <w:pPr>
        <w:rPr>
          <w:rFonts w:ascii="Arial" w:hAnsi="Arial" w:cs="Arial"/>
          <w:sz w:val="20"/>
          <w:szCs w:val="20"/>
        </w:rPr>
      </w:pPr>
      <w:r>
        <w:rPr>
          <w:rFonts w:ascii="Arial" w:hAnsi="Arial" w:cs="Arial"/>
          <w:sz w:val="20"/>
          <w:szCs w:val="20"/>
        </w:rPr>
        <w:t>Apologies received from Cllr Sara Randall-Johnson, DCC</w:t>
      </w:r>
    </w:p>
    <w:p w:rsidR="00C2306E" w:rsidRPr="00644FF6" w:rsidRDefault="00C2306E" w:rsidP="00915438">
      <w:pPr>
        <w:rPr>
          <w:rFonts w:ascii="Arial" w:hAnsi="Arial" w:cs="Arial"/>
          <w:sz w:val="20"/>
          <w:szCs w:val="20"/>
        </w:rPr>
      </w:pPr>
    </w:p>
    <w:p w:rsidR="00483001" w:rsidRPr="00644FF6" w:rsidRDefault="00483001" w:rsidP="00483001">
      <w:pPr>
        <w:rPr>
          <w:rFonts w:ascii="Arial" w:hAnsi="Arial" w:cs="Arial"/>
          <w:sz w:val="20"/>
          <w:szCs w:val="20"/>
        </w:rPr>
      </w:pPr>
      <w:r w:rsidRPr="00644FF6">
        <w:rPr>
          <w:rFonts w:ascii="Arial" w:hAnsi="Arial" w:cs="Arial"/>
          <w:sz w:val="20"/>
          <w:szCs w:val="20"/>
        </w:rPr>
        <w:t>The period of prayer prior to the start of th</w:t>
      </w:r>
      <w:r w:rsidR="002537B7" w:rsidRPr="00644FF6">
        <w:rPr>
          <w:rFonts w:ascii="Arial" w:hAnsi="Arial" w:cs="Arial"/>
          <w:sz w:val="20"/>
          <w:szCs w:val="20"/>
        </w:rPr>
        <w:t>e mee</w:t>
      </w:r>
      <w:r w:rsidR="00EB31CF">
        <w:rPr>
          <w:rFonts w:ascii="Arial" w:hAnsi="Arial" w:cs="Arial"/>
          <w:sz w:val="20"/>
          <w:szCs w:val="20"/>
        </w:rPr>
        <w:t xml:space="preserve">ting was led by </w:t>
      </w:r>
      <w:r w:rsidR="006218FB">
        <w:rPr>
          <w:rFonts w:ascii="Arial" w:hAnsi="Arial" w:cs="Arial"/>
          <w:sz w:val="20"/>
          <w:szCs w:val="20"/>
        </w:rPr>
        <w:t>Peter Halse</w:t>
      </w:r>
    </w:p>
    <w:p w:rsidR="00483001" w:rsidRPr="00644FF6" w:rsidRDefault="00483001" w:rsidP="00483001">
      <w:pPr>
        <w:rPr>
          <w:rFonts w:ascii="Arial" w:hAnsi="Arial" w:cs="Arial"/>
          <w:sz w:val="20"/>
          <w:szCs w:val="20"/>
        </w:rPr>
      </w:pPr>
    </w:p>
    <w:p w:rsidR="00C2306E" w:rsidRDefault="00C2306E" w:rsidP="00C2306E">
      <w:pPr>
        <w:rPr>
          <w:rFonts w:ascii="Arial" w:hAnsi="Arial" w:cs="Arial"/>
          <w:b/>
          <w:sz w:val="20"/>
          <w:szCs w:val="20"/>
        </w:rPr>
      </w:pPr>
      <w:r w:rsidRPr="00644FF6">
        <w:rPr>
          <w:rFonts w:ascii="Arial" w:hAnsi="Arial" w:cs="Arial"/>
          <w:b/>
          <w:sz w:val="20"/>
          <w:szCs w:val="20"/>
        </w:rPr>
        <w:t>14/</w:t>
      </w:r>
      <w:r>
        <w:rPr>
          <w:rFonts w:ascii="Arial" w:hAnsi="Arial" w:cs="Arial"/>
          <w:b/>
          <w:sz w:val="20"/>
          <w:szCs w:val="20"/>
        </w:rPr>
        <w:t>277</w:t>
      </w:r>
      <w:r w:rsidR="0074295E" w:rsidRPr="00644FF6">
        <w:rPr>
          <w:rFonts w:ascii="Arial" w:hAnsi="Arial" w:cs="Arial"/>
          <w:b/>
          <w:sz w:val="20"/>
          <w:szCs w:val="20"/>
        </w:rPr>
        <w:tab/>
      </w:r>
      <w:r>
        <w:rPr>
          <w:rFonts w:ascii="Arial" w:hAnsi="Arial" w:cs="Arial"/>
          <w:b/>
          <w:sz w:val="20"/>
          <w:szCs w:val="20"/>
        </w:rPr>
        <w:t>To elect the Town Mayor</w:t>
      </w:r>
    </w:p>
    <w:p w:rsidR="00752A0A" w:rsidRPr="00644FF6" w:rsidRDefault="00752A0A" w:rsidP="00752A0A">
      <w:pPr>
        <w:rPr>
          <w:rFonts w:ascii="Arial" w:hAnsi="Arial" w:cs="Arial"/>
          <w:b/>
          <w:sz w:val="20"/>
          <w:szCs w:val="20"/>
        </w:rPr>
      </w:pPr>
    </w:p>
    <w:p w:rsidR="00494F0A" w:rsidRDefault="00B360AE" w:rsidP="00915438">
      <w:pPr>
        <w:rPr>
          <w:rFonts w:ascii="Arial" w:hAnsi="Arial" w:cs="Arial"/>
          <w:sz w:val="20"/>
          <w:szCs w:val="20"/>
        </w:rPr>
      </w:pPr>
      <w:r>
        <w:rPr>
          <w:rFonts w:ascii="Arial" w:hAnsi="Arial" w:cs="Arial"/>
          <w:sz w:val="20"/>
          <w:szCs w:val="20"/>
        </w:rPr>
        <w:t xml:space="preserve">Cllr </w:t>
      </w:r>
      <w:r w:rsidR="00D55DF2">
        <w:rPr>
          <w:rFonts w:ascii="Arial" w:hAnsi="Arial" w:cs="Arial"/>
          <w:sz w:val="20"/>
          <w:szCs w:val="20"/>
        </w:rPr>
        <w:t>Taylor nominated Cllr Zarczynski and this was seconded by Cllr Lunt. Cllr Zarczynski accepted the nomination.</w:t>
      </w:r>
    </w:p>
    <w:p w:rsidR="00D55DF2" w:rsidRDefault="00D55DF2" w:rsidP="00915438">
      <w:pPr>
        <w:rPr>
          <w:rFonts w:ascii="Arial" w:hAnsi="Arial" w:cs="Arial"/>
          <w:sz w:val="20"/>
          <w:szCs w:val="20"/>
        </w:rPr>
      </w:pPr>
    </w:p>
    <w:p w:rsidR="00D55DF2" w:rsidRDefault="00D55DF2" w:rsidP="00915438">
      <w:pPr>
        <w:rPr>
          <w:rFonts w:ascii="Arial" w:hAnsi="Arial" w:cs="Arial"/>
          <w:sz w:val="20"/>
          <w:szCs w:val="20"/>
        </w:rPr>
      </w:pPr>
      <w:r>
        <w:rPr>
          <w:rFonts w:ascii="Arial" w:hAnsi="Arial" w:cs="Arial"/>
          <w:sz w:val="20"/>
          <w:szCs w:val="20"/>
        </w:rPr>
        <w:t>Cllr Corke nominated Cllr Halse and this was seconded by Cllr Ash. Cllr Halse accepted the nomination.</w:t>
      </w:r>
    </w:p>
    <w:p w:rsidR="00D55DF2" w:rsidRDefault="00D55DF2" w:rsidP="00915438">
      <w:pPr>
        <w:rPr>
          <w:rFonts w:ascii="Arial" w:hAnsi="Arial" w:cs="Arial"/>
          <w:sz w:val="20"/>
          <w:szCs w:val="20"/>
        </w:rPr>
      </w:pPr>
    </w:p>
    <w:p w:rsidR="00D55DF2" w:rsidRDefault="00D55DF2" w:rsidP="00915438">
      <w:pPr>
        <w:rPr>
          <w:rFonts w:ascii="Arial" w:hAnsi="Arial" w:cs="Arial"/>
          <w:sz w:val="20"/>
          <w:szCs w:val="20"/>
        </w:rPr>
      </w:pPr>
      <w:r>
        <w:rPr>
          <w:rFonts w:ascii="Arial" w:hAnsi="Arial" w:cs="Arial"/>
          <w:sz w:val="20"/>
          <w:szCs w:val="20"/>
        </w:rPr>
        <w:t xml:space="preserve">Cllr Lunt asked that a secret ballot be carried out. The </w:t>
      </w:r>
      <w:r w:rsidR="00FC0148" w:rsidRPr="000F5DAE">
        <w:rPr>
          <w:rFonts w:ascii="Arial" w:hAnsi="Arial" w:cs="Arial"/>
          <w:sz w:val="20"/>
          <w:szCs w:val="20"/>
        </w:rPr>
        <w:t>Clerk</w:t>
      </w:r>
      <w:r w:rsidR="00DD003A" w:rsidRPr="000F5DAE">
        <w:rPr>
          <w:rFonts w:ascii="Arial" w:hAnsi="Arial" w:cs="Arial"/>
          <w:sz w:val="20"/>
          <w:szCs w:val="20"/>
        </w:rPr>
        <w:t xml:space="preserve"> </w:t>
      </w:r>
      <w:r>
        <w:rPr>
          <w:rFonts w:ascii="Arial" w:hAnsi="Arial" w:cs="Arial"/>
          <w:sz w:val="20"/>
          <w:szCs w:val="20"/>
        </w:rPr>
        <w:t>confirmed that voting could only take place by show of hands unless otherwise stated in Standing Orders and as this was a mandatory item standing orders could not be suspended.</w:t>
      </w:r>
    </w:p>
    <w:p w:rsidR="00D55DF2" w:rsidRDefault="00D55DF2" w:rsidP="00915438">
      <w:pPr>
        <w:rPr>
          <w:rFonts w:ascii="Arial" w:hAnsi="Arial" w:cs="Arial"/>
          <w:sz w:val="20"/>
          <w:szCs w:val="20"/>
        </w:rPr>
      </w:pPr>
    </w:p>
    <w:p w:rsidR="00AC09C2" w:rsidRDefault="00AC09C2" w:rsidP="00915438">
      <w:pPr>
        <w:rPr>
          <w:rFonts w:ascii="Arial" w:hAnsi="Arial" w:cs="Arial"/>
          <w:sz w:val="20"/>
          <w:szCs w:val="20"/>
        </w:rPr>
      </w:pPr>
      <w:r>
        <w:rPr>
          <w:rFonts w:ascii="Arial" w:hAnsi="Arial" w:cs="Arial"/>
          <w:sz w:val="20"/>
          <w:szCs w:val="20"/>
        </w:rPr>
        <w:t>It was agreed that both candidates leave the room whilst the voting takes place.</w:t>
      </w:r>
    </w:p>
    <w:p w:rsidR="00AC09C2" w:rsidRDefault="00AC09C2" w:rsidP="00915438">
      <w:pPr>
        <w:rPr>
          <w:rFonts w:ascii="Arial" w:hAnsi="Arial" w:cs="Arial"/>
          <w:sz w:val="20"/>
          <w:szCs w:val="20"/>
        </w:rPr>
      </w:pPr>
    </w:p>
    <w:p w:rsidR="00AC09C2" w:rsidRDefault="00AC09C2" w:rsidP="00AC09C2">
      <w:pPr>
        <w:rPr>
          <w:rFonts w:ascii="Arial" w:hAnsi="Arial" w:cs="Arial"/>
          <w:sz w:val="20"/>
          <w:szCs w:val="20"/>
        </w:rPr>
      </w:pPr>
      <w:r>
        <w:rPr>
          <w:rFonts w:ascii="Arial" w:hAnsi="Arial" w:cs="Arial"/>
          <w:sz w:val="20"/>
          <w:szCs w:val="20"/>
        </w:rPr>
        <w:t>Cllr Halse was duly elected as Mayor and it was agreed that the Declaration of Acceptance of Office be signed by Cllr Halse.</w:t>
      </w:r>
    </w:p>
    <w:p w:rsidR="00AC09C2" w:rsidRDefault="00AC09C2" w:rsidP="00915438">
      <w:pPr>
        <w:rPr>
          <w:rFonts w:ascii="Arial" w:hAnsi="Arial" w:cs="Arial"/>
          <w:sz w:val="20"/>
          <w:szCs w:val="20"/>
        </w:rPr>
      </w:pPr>
    </w:p>
    <w:p w:rsidR="00C2306E" w:rsidRDefault="00C2306E" w:rsidP="00915438">
      <w:pPr>
        <w:rPr>
          <w:rFonts w:ascii="Arial" w:hAnsi="Arial" w:cs="Arial"/>
          <w:sz w:val="20"/>
          <w:szCs w:val="20"/>
        </w:rPr>
      </w:pPr>
      <w:r w:rsidRPr="00644FF6">
        <w:rPr>
          <w:rFonts w:ascii="Arial" w:hAnsi="Arial" w:cs="Arial"/>
          <w:b/>
          <w:sz w:val="20"/>
          <w:szCs w:val="20"/>
        </w:rPr>
        <w:t>14/</w:t>
      </w:r>
      <w:r>
        <w:rPr>
          <w:rFonts w:ascii="Arial" w:hAnsi="Arial" w:cs="Arial"/>
          <w:b/>
          <w:sz w:val="20"/>
          <w:szCs w:val="20"/>
        </w:rPr>
        <w:t>278</w:t>
      </w:r>
      <w:r>
        <w:rPr>
          <w:rFonts w:ascii="Arial" w:hAnsi="Arial" w:cs="Arial"/>
          <w:b/>
          <w:sz w:val="20"/>
          <w:szCs w:val="20"/>
        </w:rPr>
        <w:tab/>
      </w:r>
      <w:r w:rsidRPr="0074295E">
        <w:rPr>
          <w:rFonts w:ascii="Arial" w:hAnsi="Arial" w:cs="Arial"/>
          <w:b/>
          <w:sz w:val="20"/>
          <w:szCs w:val="20"/>
        </w:rPr>
        <w:t>To elect the Deputy Town Mayor</w:t>
      </w:r>
    </w:p>
    <w:p w:rsidR="00C2306E" w:rsidRDefault="00C2306E" w:rsidP="00915438">
      <w:pPr>
        <w:rPr>
          <w:rFonts w:ascii="Arial" w:hAnsi="Arial" w:cs="Arial"/>
          <w:sz w:val="20"/>
          <w:szCs w:val="20"/>
        </w:rPr>
      </w:pPr>
    </w:p>
    <w:p w:rsidR="00AC09C2" w:rsidRDefault="00AC09C2" w:rsidP="00AC09C2">
      <w:pPr>
        <w:rPr>
          <w:rFonts w:ascii="Arial" w:hAnsi="Arial" w:cs="Arial"/>
          <w:sz w:val="20"/>
          <w:szCs w:val="20"/>
        </w:rPr>
      </w:pPr>
      <w:r>
        <w:rPr>
          <w:rFonts w:ascii="Arial" w:hAnsi="Arial" w:cs="Arial"/>
          <w:sz w:val="20"/>
          <w:szCs w:val="20"/>
        </w:rPr>
        <w:t>Cllr Lunt nominated Cllr Zarczynski and this was seconded by Cllr Taylor. Cllr Zarczynski accepted the nomination.</w:t>
      </w:r>
    </w:p>
    <w:p w:rsidR="00AC09C2" w:rsidRDefault="00AC09C2" w:rsidP="00AC09C2">
      <w:pPr>
        <w:rPr>
          <w:rFonts w:ascii="Arial" w:hAnsi="Arial" w:cs="Arial"/>
          <w:sz w:val="20"/>
          <w:szCs w:val="20"/>
        </w:rPr>
      </w:pPr>
    </w:p>
    <w:p w:rsidR="00AC09C2" w:rsidRDefault="00AC09C2" w:rsidP="00AC09C2">
      <w:pPr>
        <w:rPr>
          <w:rFonts w:ascii="Arial" w:hAnsi="Arial" w:cs="Arial"/>
          <w:sz w:val="20"/>
          <w:szCs w:val="20"/>
        </w:rPr>
      </w:pPr>
      <w:r>
        <w:rPr>
          <w:rFonts w:ascii="Arial" w:hAnsi="Arial" w:cs="Arial"/>
          <w:sz w:val="20"/>
          <w:szCs w:val="20"/>
        </w:rPr>
        <w:t>Cllr Elliot nominated Cllr Bayliss and this was seconded by Cllr Pavey. Cllr Bayliss accepted the nomination.</w:t>
      </w:r>
    </w:p>
    <w:p w:rsidR="00AC09C2" w:rsidRDefault="00AC09C2" w:rsidP="00915438">
      <w:pPr>
        <w:rPr>
          <w:rFonts w:ascii="Arial" w:hAnsi="Arial" w:cs="Arial"/>
          <w:sz w:val="20"/>
          <w:szCs w:val="20"/>
        </w:rPr>
      </w:pPr>
    </w:p>
    <w:p w:rsidR="00AC09C2" w:rsidRDefault="00AC09C2" w:rsidP="00AC09C2">
      <w:pPr>
        <w:rPr>
          <w:rFonts w:ascii="Arial" w:hAnsi="Arial" w:cs="Arial"/>
          <w:sz w:val="20"/>
          <w:szCs w:val="20"/>
        </w:rPr>
      </w:pPr>
      <w:r>
        <w:rPr>
          <w:rFonts w:ascii="Arial" w:hAnsi="Arial" w:cs="Arial"/>
          <w:sz w:val="20"/>
          <w:szCs w:val="20"/>
        </w:rPr>
        <w:t>It was agreed that both candidates leave the room whilst the voting takes place.</w:t>
      </w:r>
    </w:p>
    <w:p w:rsidR="00AC09C2" w:rsidRDefault="00AC09C2" w:rsidP="00915438">
      <w:pPr>
        <w:rPr>
          <w:rFonts w:ascii="Arial" w:hAnsi="Arial" w:cs="Arial"/>
          <w:sz w:val="20"/>
          <w:szCs w:val="20"/>
        </w:rPr>
      </w:pPr>
    </w:p>
    <w:p w:rsidR="00AC09C2" w:rsidRDefault="00AC09C2" w:rsidP="00915438">
      <w:pPr>
        <w:rPr>
          <w:rFonts w:ascii="Arial" w:hAnsi="Arial" w:cs="Arial"/>
          <w:sz w:val="20"/>
          <w:szCs w:val="20"/>
        </w:rPr>
      </w:pPr>
      <w:r>
        <w:rPr>
          <w:rFonts w:ascii="Arial" w:hAnsi="Arial" w:cs="Arial"/>
          <w:sz w:val="20"/>
          <w:szCs w:val="20"/>
        </w:rPr>
        <w:lastRenderedPageBreak/>
        <w:t xml:space="preserve">Cllr </w:t>
      </w:r>
      <w:r w:rsidR="00C31CD6">
        <w:rPr>
          <w:rFonts w:ascii="Arial" w:hAnsi="Arial" w:cs="Arial"/>
          <w:sz w:val="20"/>
          <w:szCs w:val="20"/>
        </w:rPr>
        <w:t>Zarczynski</w:t>
      </w:r>
      <w:r>
        <w:rPr>
          <w:rFonts w:ascii="Arial" w:hAnsi="Arial" w:cs="Arial"/>
          <w:sz w:val="20"/>
          <w:szCs w:val="20"/>
        </w:rPr>
        <w:t xml:space="preserve"> was duly elected as Deputy Mayor and it was agreed that the Declaration of Acceptance of Office be signed by Cllr </w:t>
      </w:r>
      <w:r w:rsidR="00C31CD6">
        <w:rPr>
          <w:rFonts w:ascii="Arial" w:hAnsi="Arial" w:cs="Arial"/>
          <w:sz w:val="20"/>
          <w:szCs w:val="20"/>
        </w:rPr>
        <w:t>Zarczynski</w:t>
      </w:r>
      <w:r>
        <w:rPr>
          <w:rFonts w:ascii="Arial" w:hAnsi="Arial" w:cs="Arial"/>
          <w:sz w:val="20"/>
          <w:szCs w:val="20"/>
        </w:rPr>
        <w:t>.</w:t>
      </w:r>
    </w:p>
    <w:p w:rsidR="00AC09C2" w:rsidRDefault="00AC09C2" w:rsidP="00915438">
      <w:pPr>
        <w:rPr>
          <w:rFonts w:ascii="Arial" w:hAnsi="Arial" w:cs="Arial"/>
          <w:sz w:val="20"/>
          <w:szCs w:val="20"/>
        </w:rPr>
      </w:pPr>
    </w:p>
    <w:p w:rsidR="00AC09C2" w:rsidRDefault="00AC09C2" w:rsidP="00915438">
      <w:pPr>
        <w:rPr>
          <w:rFonts w:ascii="Arial" w:hAnsi="Arial" w:cs="Arial"/>
          <w:sz w:val="20"/>
          <w:szCs w:val="20"/>
        </w:rPr>
      </w:pPr>
      <w:r>
        <w:rPr>
          <w:rFonts w:ascii="Arial" w:hAnsi="Arial" w:cs="Arial"/>
          <w:sz w:val="20"/>
          <w:szCs w:val="20"/>
        </w:rPr>
        <w:t>Cllr Halse thanked Cllr Foster for his hard work during his term as Mayor.</w:t>
      </w:r>
    </w:p>
    <w:p w:rsidR="00C2306E" w:rsidRDefault="00C2306E" w:rsidP="00C2306E">
      <w:pPr>
        <w:rPr>
          <w:rFonts w:ascii="Arial" w:hAnsi="Arial" w:cs="Arial"/>
          <w:b/>
          <w:sz w:val="20"/>
          <w:szCs w:val="20"/>
        </w:rPr>
      </w:pPr>
      <w:r w:rsidRPr="00644FF6">
        <w:rPr>
          <w:rFonts w:ascii="Arial" w:hAnsi="Arial" w:cs="Arial"/>
          <w:b/>
          <w:sz w:val="20"/>
          <w:szCs w:val="20"/>
        </w:rPr>
        <w:t>14/</w:t>
      </w:r>
      <w:r>
        <w:rPr>
          <w:rFonts w:ascii="Arial" w:hAnsi="Arial" w:cs="Arial"/>
          <w:b/>
          <w:sz w:val="20"/>
          <w:szCs w:val="20"/>
        </w:rPr>
        <w:t>279</w:t>
      </w:r>
      <w:r>
        <w:rPr>
          <w:rFonts w:ascii="Arial" w:hAnsi="Arial" w:cs="Arial"/>
          <w:b/>
          <w:sz w:val="20"/>
          <w:szCs w:val="20"/>
        </w:rPr>
        <w:tab/>
        <w:t>To receive apologies for absence</w:t>
      </w:r>
    </w:p>
    <w:p w:rsidR="00C2306E" w:rsidRPr="00644FF6" w:rsidRDefault="00C2306E" w:rsidP="00C2306E">
      <w:pPr>
        <w:rPr>
          <w:rFonts w:ascii="Arial" w:hAnsi="Arial" w:cs="Arial"/>
          <w:sz w:val="20"/>
          <w:szCs w:val="20"/>
        </w:rPr>
      </w:pPr>
    </w:p>
    <w:p w:rsidR="00C2306E" w:rsidRPr="00644FF6" w:rsidRDefault="00C2306E" w:rsidP="00C2306E">
      <w:pPr>
        <w:rPr>
          <w:rFonts w:ascii="Arial" w:hAnsi="Arial" w:cs="Arial"/>
          <w:sz w:val="20"/>
          <w:szCs w:val="20"/>
        </w:rPr>
      </w:pPr>
      <w:r w:rsidRPr="00644FF6">
        <w:rPr>
          <w:rFonts w:ascii="Arial" w:hAnsi="Arial" w:cs="Arial"/>
          <w:sz w:val="20"/>
          <w:szCs w:val="20"/>
        </w:rPr>
        <w:t xml:space="preserve">Apologies were received from </w:t>
      </w:r>
      <w:r>
        <w:rPr>
          <w:rFonts w:ascii="Arial" w:hAnsi="Arial" w:cs="Arial"/>
          <w:sz w:val="20"/>
          <w:szCs w:val="20"/>
        </w:rPr>
        <w:t xml:space="preserve">Cllr </w:t>
      </w:r>
      <w:r w:rsidRPr="00644FF6">
        <w:rPr>
          <w:rFonts w:ascii="Arial" w:hAnsi="Arial" w:cs="Arial"/>
          <w:sz w:val="20"/>
          <w:szCs w:val="20"/>
        </w:rPr>
        <w:t>Nick Cornwell</w:t>
      </w:r>
      <w:r>
        <w:rPr>
          <w:rFonts w:ascii="Arial" w:hAnsi="Arial" w:cs="Arial"/>
          <w:sz w:val="20"/>
          <w:szCs w:val="20"/>
        </w:rPr>
        <w:t>, Cllr Vernon Whitlock, and Cllr Vera Howard</w:t>
      </w:r>
      <w:r w:rsidRPr="00644FF6">
        <w:rPr>
          <w:rFonts w:ascii="Arial" w:hAnsi="Arial" w:cs="Arial"/>
          <w:sz w:val="20"/>
          <w:szCs w:val="20"/>
        </w:rPr>
        <w:t xml:space="preserve">. </w:t>
      </w:r>
    </w:p>
    <w:p w:rsidR="00C2306E" w:rsidRPr="00644FF6" w:rsidRDefault="00C2306E" w:rsidP="00915438">
      <w:pPr>
        <w:rPr>
          <w:rFonts w:ascii="Arial" w:hAnsi="Arial" w:cs="Arial"/>
          <w:sz w:val="20"/>
          <w:szCs w:val="20"/>
        </w:rPr>
      </w:pPr>
    </w:p>
    <w:p w:rsidR="00915438" w:rsidRPr="00644FF6" w:rsidRDefault="00161652" w:rsidP="00915438">
      <w:pPr>
        <w:rPr>
          <w:rFonts w:ascii="Arial" w:hAnsi="Arial" w:cs="Arial"/>
          <w:sz w:val="20"/>
          <w:szCs w:val="20"/>
        </w:rPr>
      </w:pPr>
      <w:r w:rsidRPr="00644FF6">
        <w:rPr>
          <w:rFonts w:ascii="Arial" w:hAnsi="Arial" w:cs="Arial"/>
          <w:b/>
          <w:sz w:val="20"/>
          <w:szCs w:val="20"/>
        </w:rPr>
        <w:t>14/</w:t>
      </w:r>
      <w:r w:rsidR="00B360AE">
        <w:rPr>
          <w:rFonts w:ascii="Arial" w:hAnsi="Arial" w:cs="Arial"/>
          <w:b/>
          <w:sz w:val="20"/>
          <w:szCs w:val="20"/>
        </w:rPr>
        <w:t>280</w:t>
      </w:r>
      <w:r w:rsidR="00915438" w:rsidRPr="00644FF6">
        <w:rPr>
          <w:rFonts w:ascii="Arial" w:hAnsi="Arial" w:cs="Arial"/>
          <w:b/>
          <w:sz w:val="20"/>
          <w:szCs w:val="20"/>
        </w:rPr>
        <w:tab/>
        <w:t>To receive declarations of interest</w:t>
      </w:r>
    </w:p>
    <w:p w:rsidR="00162CA9" w:rsidRDefault="00162CA9" w:rsidP="00915438">
      <w:pPr>
        <w:rPr>
          <w:rFonts w:ascii="Arial" w:hAnsi="Arial" w:cs="Arial"/>
          <w:sz w:val="20"/>
          <w:szCs w:val="20"/>
        </w:rPr>
      </w:pPr>
      <w:r>
        <w:rPr>
          <w:rFonts w:ascii="Arial" w:hAnsi="Arial" w:cs="Arial"/>
          <w:sz w:val="20"/>
          <w:szCs w:val="20"/>
        </w:rPr>
        <w:t>Cllr David Foste</w:t>
      </w:r>
      <w:r w:rsidR="00C2306E">
        <w:rPr>
          <w:rFonts w:ascii="Arial" w:hAnsi="Arial" w:cs="Arial"/>
          <w:sz w:val="20"/>
          <w:szCs w:val="20"/>
        </w:rPr>
        <w:t>r – Honiton Family Church (P)</w:t>
      </w:r>
      <w:r w:rsidR="00B360AE">
        <w:rPr>
          <w:rFonts w:ascii="Arial" w:hAnsi="Arial" w:cs="Arial"/>
          <w:sz w:val="20"/>
          <w:szCs w:val="20"/>
        </w:rPr>
        <w:t xml:space="preserve"> member</w:t>
      </w:r>
    </w:p>
    <w:p w:rsidR="00EA0A3A" w:rsidRPr="00644FF6" w:rsidRDefault="00793E1E" w:rsidP="00EA0A3A">
      <w:pPr>
        <w:rPr>
          <w:rFonts w:ascii="Arial" w:hAnsi="Arial" w:cs="Arial"/>
          <w:sz w:val="20"/>
          <w:szCs w:val="20"/>
        </w:rPr>
      </w:pPr>
      <w:r w:rsidRPr="00644FF6">
        <w:rPr>
          <w:rFonts w:ascii="Arial" w:hAnsi="Arial" w:cs="Arial"/>
          <w:sz w:val="20"/>
          <w:szCs w:val="20"/>
        </w:rPr>
        <w:t>Cllr Ash - Co</w:t>
      </w:r>
      <w:r w:rsidR="00720392" w:rsidRPr="00644FF6">
        <w:rPr>
          <w:rFonts w:ascii="Arial" w:hAnsi="Arial" w:cs="Arial"/>
          <w:sz w:val="20"/>
          <w:szCs w:val="20"/>
        </w:rPr>
        <w:t>mmunity Complex Director (DPI</w:t>
      </w:r>
      <w:r w:rsidR="00C56ABC" w:rsidRPr="00644FF6">
        <w:rPr>
          <w:rFonts w:ascii="Arial" w:hAnsi="Arial" w:cs="Arial"/>
          <w:sz w:val="20"/>
          <w:szCs w:val="20"/>
        </w:rPr>
        <w:t>)</w:t>
      </w:r>
      <w:r w:rsidR="00C2306E">
        <w:rPr>
          <w:rFonts w:ascii="Arial" w:hAnsi="Arial" w:cs="Arial"/>
          <w:sz w:val="20"/>
          <w:szCs w:val="20"/>
        </w:rPr>
        <w:t xml:space="preserve"> and </w:t>
      </w:r>
      <w:r w:rsidR="00EA0A3A" w:rsidRPr="00644FF6">
        <w:rPr>
          <w:rFonts w:ascii="Arial" w:hAnsi="Arial" w:cs="Arial"/>
          <w:sz w:val="20"/>
          <w:szCs w:val="20"/>
        </w:rPr>
        <w:t xml:space="preserve">Friends of Beehive member (P) </w:t>
      </w:r>
    </w:p>
    <w:p w:rsidR="00162CA9" w:rsidRDefault="00EA0A3A" w:rsidP="00EA0A3A">
      <w:pPr>
        <w:rPr>
          <w:rFonts w:ascii="Arial" w:hAnsi="Arial" w:cs="Arial"/>
          <w:sz w:val="20"/>
          <w:szCs w:val="20"/>
        </w:rPr>
      </w:pPr>
      <w:r w:rsidRPr="00644FF6">
        <w:rPr>
          <w:rFonts w:ascii="Arial" w:hAnsi="Arial" w:cs="Arial"/>
          <w:sz w:val="20"/>
          <w:szCs w:val="20"/>
        </w:rPr>
        <w:t>Cllr Pavey- Friends of Beehive member (P)</w:t>
      </w:r>
      <w:r w:rsidR="00C2306E">
        <w:rPr>
          <w:rFonts w:ascii="Arial" w:hAnsi="Arial" w:cs="Arial"/>
          <w:sz w:val="20"/>
          <w:szCs w:val="20"/>
        </w:rPr>
        <w:t xml:space="preserve"> and </w:t>
      </w:r>
      <w:r w:rsidR="00B360AE">
        <w:rPr>
          <w:rFonts w:ascii="Arial" w:hAnsi="Arial" w:cs="Arial"/>
          <w:sz w:val="20"/>
          <w:szCs w:val="20"/>
        </w:rPr>
        <w:t>Transition Town Honiton member</w:t>
      </w:r>
    </w:p>
    <w:p w:rsidR="00EA0A3A" w:rsidRDefault="00B360AE" w:rsidP="00EA0A3A">
      <w:pPr>
        <w:rPr>
          <w:rFonts w:ascii="Arial" w:hAnsi="Arial" w:cs="Arial"/>
          <w:sz w:val="20"/>
          <w:szCs w:val="20"/>
        </w:rPr>
      </w:pPr>
      <w:r>
        <w:rPr>
          <w:rFonts w:ascii="Arial" w:hAnsi="Arial" w:cs="Arial"/>
          <w:sz w:val="20"/>
          <w:szCs w:val="20"/>
        </w:rPr>
        <w:t>Cllr Taylor – Financial duties of Honiton Town Council (P)</w:t>
      </w:r>
    </w:p>
    <w:p w:rsidR="00B360AE" w:rsidRPr="00644FF6" w:rsidRDefault="00B360AE" w:rsidP="00EA0A3A">
      <w:pPr>
        <w:rPr>
          <w:rFonts w:ascii="Arial" w:hAnsi="Arial" w:cs="Arial"/>
          <w:sz w:val="20"/>
          <w:szCs w:val="20"/>
        </w:rPr>
      </w:pPr>
      <w:r>
        <w:rPr>
          <w:rFonts w:ascii="Arial" w:hAnsi="Arial" w:cs="Arial"/>
          <w:sz w:val="20"/>
          <w:szCs w:val="20"/>
        </w:rPr>
        <w:t xml:space="preserve">Cllr </w:t>
      </w:r>
      <w:r w:rsidR="00D24B34">
        <w:rPr>
          <w:rFonts w:ascii="Arial" w:hAnsi="Arial" w:cs="Arial"/>
          <w:sz w:val="20"/>
          <w:szCs w:val="20"/>
        </w:rPr>
        <w:t>Co</w:t>
      </w:r>
      <w:r w:rsidR="000F5DAE">
        <w:rPr>
          <w:rFonts w:ascii="Arial" w:hAnsi="Arial" w:cs="Arial"/>
          <w:sz w:val="20"/>
          <w:szCs w:val="20"/>
        </w:rPr>
        <w:t>o</w:t>
      </w:r>
      <w:r w:rsidR="00D24B34">
        <w:rPr>
          <w:rFonts w:ascii="Arial" w:hAnsi="Arial" w:cs="Arial"/>
          <w:sz w:val="20"/>
          <w:szCs w:val="20"/>
        </w:rPr>
        <w:t>mbs</w:t>
      </w:r>
      <w:r>
        <w:rPr>
          <w:rFonts w:ascii="Arial" w:hAnsi="Arial" w:cs="Arial"/>
          <w:sz w:val="20"/>
          <w:szCs w:val="20"/>
        </w:rPr>
        <w:t>– Friends of Glen member</w:t>
      </w:r>
    </w:p>
    <w:p w:rsidR="00793E1E" w:rsidRPr="00644FF6" w:rsidRDefault="00793E1E" w:rsidP="00793E1E">
      <w:pPr>
        <w:rPr>
          <w:rFonts w:ascii="Arial" w:hAnsi="Arial" w:cs="Arial"/>
          <w:sz w:val="20"/>
          <w:szCs w:val="20"/>
        </w:rPr>
      </w:pPr>
    </w:p>
    <w:p w:rsidR="00C32422" w:rsidRDefault="00161652" w:rsidP="00915438">
      <w:pPr>
        <w:rPr>
          <w:rFonts w:ascii="Arial" w:hAnsi="Arial" w:cs="Arial"/>
          <w:b/>
          <w:sz w:val="20"/>
          <w:szCs w:val="20"/>
        </w:rPr>
      </w:pPr>
      <w:r w:rsidRPr="00644FF6">
        <w:rPr>
          <w:rFonts w:ascii="Arial" w:hAnsi="Arial" w:cs="Arial"/>
          <w:b/>
          <w:sz w:val="20"/>
          <w:szCs w:val="20"/>
        </w:rPr>
        <w:t>14/</w:t>
      </w:r>
      <w:r w:rsidR="00AC09C2">
        <w:rPr>
          <w:rFonts w:ascii="Arial" w:hAnsi="Arial" w:cs="Arial"/>
          <w:b/>
          <w:sz w:val="20"/>
          <w:szCs w:val="20"/>
        </w:rPr>
        <w:t>28</w:t>
      </w:r>
      <w:r w:rsidR="00DE2FFE">
        <w:rPr>
          <w:rFonts w:ascii="Arial" w:hAnsi="Arial" w:cs="Arial"/>
          <w:b/>
          <w:sz w:val="20"/>
          <w:szCs w:val="20"/>
        </w:rPr>
        <w:t>1</w:t>
      </w:r>
      <w:r w:rsidR="00915438" w:rsidRPr="00644FF6">
        <w:rPr>
          <w:rFonts w:ascii="Arial" w:hAnsi="Arial" w:cs="Arial"/>
          <w:b/>
          <w:sz w:val="20"/>
          <w:szCs w:val="20"/>
        </w:rPr>
        <w:tab/>
        <w:t>Min</w:t>
      </w:r>
      <w:r w:rsidR="00B9509C" w:rsidRPr="00644FF6">
        <w:rPr>
          <w:rFonts w:ascii="Arial" w:hAnsi="Arial" w:cs="Arial"/>
          <w:b/>
          <w:sz w:val="20"/>
          <w:szCs w:val="20"/>
        </w:rPr>
        <w:t xml:space="preserve">utes of meeting held </w:t>
      </w:r>
      <w:r w:rsidR="00720392" w:rsidRPr="00644FF6">
        <w:rPr>
          <w:rFonts w:ascii="Arial" w:hAnsi="Arial" w:cs="Arial"/>
          <w:b/>
          <w:sz w:val="20"/>
          <w:szCs w:val="20"/>
        </w:rPr>
        <w:t>1</w:t>
      </w:r>
      <w:r w:rsidR="00AC09C2">
        <w:rPr>
          <w:rFonts w:ascii="Arial" w:hAnsi="Arial" w:cs="Arial"/>
          <w:b/>
          <w:sz w:val="20"/>
          <w:szCs w:val="20"/>
        </w:rPr>
        <w:t>2</w:t>
      </w:r>
      <w:r w:rsidR="00B9509C" w:rsidRPr="00644FF6">
        <w:rPr>
          <w:rFonts w:ascii="Arial" w:hAnsi="Arial" w:cs="Arial"/>
          <w:b/>
          <w:sz w:val="20"/>
          <w:szCs w:val="20"/>
          <w:vertAlign w:val="superscript"/>
        </w:rPr>
        <w:t>th</w:t>
      </w:r>
      <w:r w:rsidR="00AC09C2">
        <w:rPr>
          <w:rFonts w:ascii="Arial" w:hAnsi="Arial" w:cs="Arial"/>
          <w:b/>
          <w:sz w:val="20"/>
          <w:szCs w:val="20"/>
        </w:rPr>
        <w:t xml:space="preserve"> April</w:t>
      </w:r>
      <w:r w:rsidR="00720392" w:rsidRPr="00644FF6">
        <w:rPr>
          <w:rFonts w:ascii="Arial" w:hAnsi="Arial" w:cs="Arial"/>
          <w:b/>
          <w:sz w:val="20"/>
          <w:szCs w:val="20"/>
        </w:rPr>
        <w:t xml:space="preserve"> 2014</w:t>
      </w:r>
      <w:r w:rsidR="00915438" w:rsidRPr="00644FF6">
        <w:rPr>
          <w:rFonts w:ascii="Arial" w:hAnsi="Arial" w:cs="Arial"/>
          <w:b/>
          <w:sz w:val="20"/>
          <w:szCs w:val="20"/>
        </w:rPr>
        <w:t xml:space="preserve"> </w:t>
      </w:r>
    </w:p>
    <w:p w:rsidR="00915438" w:rsidRPr="00644FF6" w:rsidRDefault="00915438" w:rsidP="00915438">
      <w:pPr>
        <w:rPr>
          <w:rFonts w:ascii="Arial" w:hAnsi="Arial" w:cs="Arial"/>
          <w:sz w:val="20"/>
          <w:szCs w:val="20"/>
        </w:rPr>
      </w:pPr>
      <w:r w:rsidRPr="00644FF6">
        <w:rPr>
          <w:rFonts w:ascii="Arial" w:hAnsi="Arial" w:cs="Arial"/>
          <w:sz w:val="20"/>
          <w:szCs w:val="20"/>
        </w:rPr>
        <w:t>The minutes, having p</w:t>
      </w:r>
      <w:r w:rsidR="00F652A8" w:rsidRPr="00644FF6">
        <w:rPr>
          <w:rFonts w:ascii="Arial" w:hAnsi="Arial" w:cs="Arial"/>
          <w:sz w:val="20"/>
          <w:szCs w:val="20"/>
        </w:rPr>
        <w:t>reviously been circulated, were</w:t>
      </w:r>
      <w:r w:rsidR="0055455F" w:rsidRPr="00644FF6">
        <w:rPr>
          <w:rFonts w:ascii="Arial" w:hAnsi="Arial" w:cs="Arial"/>
          <w:sz w:val="20"/>
          <w:szCs w:val="20"/>
        </w:rPr>
        <w:t xml:space="preserve"> </w:t>
      </w:r>
      <w:r w:rsidR="00351E4D">
        <w:rPr>
          <w:rFonts w:ascii="Arial" w:hAnsi="Arial" w:cs="Arial"/>
          <w:sz w:val="20"/>
          <w:szCs w:val="20"/>
        </w:rPr>
        <w:t xml:space="preserve">amended to </w:t>
      </w:r>
      <w:r w:rsidR="00AC09C2">
        <w:rPr>
          <w:rFonts w:ascii="Arial" w:hAnsi="Arial" w:cs="Arial"/>
          <w:sz w:val="20"/>
          <w:szCs w:val="20"/>
        </w:rPr>
        <w:t>correct Cllr Howard as giving the twinning report and to add that Cllr Pavey requested further information from Cllr Twiss. The minutes were then</w:t>
      </w:r>
      <w:r w:rsidR="00162CA9">
        <w:rPr>
          <w:rFonts w:ascii="Arial" w:hAnsi="Arial" w:cs="Arial"/>
          <w:sz w:val="20"/>
          <w:szCs w:val="20"/>
        </w:rPr>
        <w:t xml:space="preserve"> </w:t>
      </w:r>
      <w:r w:rsidRPr="00644FF6">
        <w:rPr>
          <w:rFonts w:ascii="Arial" w:hAnsi="Arial" w:cs="Arial"/>
          <w:sz w:val="20"/>
          <w:szCs w:val="20"/>
        </w:rPr>
        <w:t>approved and signed by the Chairman as a true record.</w:t>
      </w:r>
    </w:p>
    <w:p w:rsidR="00915438" w:rsidRPr="00644FF6" w:rsidRDefault="00915438" w:rsidP="00915438">
      <w:pPr>
        <w:rPr>
          <w:rFonts w:ascii="Arial" w:hAnsi="Arial" w:cs="Arial"/>
          <w:sz w:val="20"/>
          <w:szCs w:val="20"/>
        </w:rPr>
      </w:pPr>
    </w:p>
    <w:p w:rsidR="00915438" w:rsidRPr="00644FF6" w:rsidRDefault="00915438" w:rsidP="00915438">
      <w:pPr>
        <w:rPr>
          <w:rFonts w:ascii="Arial" w:hAnsi="Arial" w:cs="Arial"/>
          <w:i/>
          <w:sz w:val="20"/>
          <w:szCs w:val="20"/>
        </w:rPr>
      </w:pPr>
      <w:r w:rsidRPr="00644FF6">
        <w:rPr>
          <w:rFonts w:ascii="Arial" w:hAnsi="Arial" w:cs="Arial"/>
          <w:i/>
          <w:sz w:val="20"/>
          <w:szCs w:val="20"/>
        </w:rPr>
        <w:t>The Chairman declared the meeting out of session</w:t>
      </w:r>
    </w:p>
    <w:p w:rsidR="00CE167F" w:rsidRPr="00644FF6" w:rsidRDefault="00CE167F" w:rsidP="00915438">
      <w:pPr>
        <w:rPr>
          <w:rFonts w:ascii="Arial" w:hAnsi="Arial" w:cs="Arial"/>
          <w:sz w:val="20"/>
          <w:szCs w:val="20"/>
        </w:rPr>
      </w:pPr>
    </w:p>
    <w:p w:rsidR="00C56ABC" w:rsidRPr="00644FF6" w:rsidRDefault="00161652" w:rsidP="00C56ABC">
      <w:pPr>
        <w:rPr>
          <w:rFonts w:ascii="Arial" w:hAnsi="Arial" w:cs="Arial"/>
          <w:b/>
          <w:sz w:val="20"/>
          <w:szCs w:val="20"/>
        </w:rPr>
      </w:pPr>
      <w:r w:rsidRPr="00644FF6">
        <w:rPr>
          <w:rFonts w:ascii="Arial" w:hAnsi="Arial" w:cs="Arial"/>
          <w:b/>
          <w:sz w:val="20"/>
          <w:szCs w:val="20"/>
        </w:rPr>
        <w:t>14/</w:t>
      </w:r>
      <w:r w:rsidR="00AC09C2">
        <w:rPr>
          <w:rFonts w:ascii="Arial" w:hAnsi="Arial" w:cs="Arial"/>
          <w:b/>
          <w:sz w:val="20"/>
          <w:szCs w:val="20"/>
        </w:rPr>
        <w:t>28</w:t>
      </w:r>
      <w:r w:rsidR="00DE2FFE">
        <w:rPr>
          <w:rFonts w:ascii="Arial" w:hAnsi="Arial" w:cs="Arial"/>
          <w:b/>
          <w:sz w:val="20"/>
          <w:szCs w:val="20"/>
        </w:rPr>
        <w:t>2</w:t>
      </w:r>
      <w:r w:rsidR="00C56ABC" w:rsidRPr="00644FF6">
        <w:rPr>
          <w:rFonts w:ascii="Arial" w:hAnsi="Arial" w:cs="Arial"/>
          <w:b/>
          <w:sz w:val="20"/>
          <w:szCs w:val="20"/>
        </w:rPr>
        <w:t xml:space="preserve"> To receive the Police Report</w:t>
      </w:r>
    </w:p>
    <w:p w:rsidR="00B45BB1" w:rsidRPr="00644FF6" w:rsidRDefault="00162CA9" w:rsidP="00C56ABC">
      <w:pPr>
        <w:rPr>
          <w:rFonts w:ascii="Arial" w:hAnsi="Arial" w:cs="Arial"/>
          <w:sz w:val="20"/>
          <w:szCs w:val="20"/>
        </w:rPr>
      </w:pPr>
      <w:r>
        <w:rPr>
          <w:rFonts w:ascii="Arial" w:hAnsi="Arial" w:cs="Arial"/>
          <w:sz w:val="20"/>
          <w:szCs w:val="20"/>
        </w:rPr>
        <w:t>PCSO Dave Keeler</w:t>
      </w:r>
      <w:r w:rsidR="00C56ABC" w:rsidRPr="00644FF6">
        <w:rPr>
          <w:rFonts w:ascii="Arial" w:hAnsi="Arial" w:cs="Arial"/>
          <w:sz w:val="20"/>
          <w:szCs w:val="20"/>
        </w:rPr>
        <w:t xml:space="preserve"> provided a written report stating that there had been a to</w:t>
      </w:r>
      <w:r w:rsidR="009B1120">
        <w:rPr>
          <w:rFonts w:ascii="Arial" w:hAnsi="Arial" w:cs="Arial"/>
          <w:sz w:val="20"/>
          <w:szCs w:val="20"/>
        </w:rPr>
        <w:t>t</w:t>
      </w:r>
      <w:r w:rsidR="00AC09C2">
        <w:rPr>
          <w:rFonts w:ascii="Arial" w:hAnsi="Arial" w:cs="Arial"/>
          <w:sz w:val="20"/>
          <w:szCs w:val="20"/>
        </w:rPr>
        <w:t xml:space="preserve">al of </w:t>
      </w:r>
      <w:r w:rsidR="00DE2FFE">
        <w:rPr>
          <w:rFonts w:ascii="Arial" w:hAnsi="Arial" w:cs="Arial"/>
          <w:sz w:val="20"/>
          <w:szCs w:val="20"/>
        </w:rPr>
        <w:t>5</w:t>
      </w:r>
      <w:r w:rsidR="00AC09C2">
        <w:rPr>
          <w:rFonts w:ascii="Arial" w:hAnsi="Arial" w:cs="Arial"/>
          <w:sz w:val="20"/>
          <w:szCs w:val="20"/>
        </w:rPr>
        <w:t>1</w:t>
      </w:r>
      <w:r w:rsidR="00C56ABC" w:rsidRPr="00644FF6">
        <w:rPr>
          <w:rFonts w:ascii="Arial" w:hAnsi="Arial" w:cs="Arial"/>
          <w:sz w:val="20"/>
          <w:szCs w:val="20"/>
        </w:rPr>
        <w:t xml:space="preserve"> crimes between </w:t>
      </w:r>
      <w:r w:rsidR="00FF6AD8" w:rsidRPr="00644FF6">
        <w:rPr>
          <w:rFonts w:ascii="Arial" w:hAnsi="Arial" w:cs="Arial"/>
          <w:sz w:val="20"/>
          <w:szCs w:val="20"/>
        </w:rPr>
        <w:t>1</w:t>
      </w:r>
      <w:r w:rsidR="00AC09C2">
        <w:rPr>
          <w:rFonts w:ascii="Arial" w:hAnsi="Arial" w:cs="Arial"/>
          <w:sz w:val="20"/>
          <w:szCs w:val="20"/>
        </w:rPr>
        <w:t>4</w:t>
      </w:r>
      <w:r w:rsidR="00FF6AD8" w:rsidRPr="00644FF6">
        <w:rPr>
          <w:rFonts w:ascii="Arial" w:hAnsi="Arial" w:cs="Arial"/>
          <w:sz w:val="20"/>
          <w:szCs w:val="20"/>
          <w:vertAlign w:val="superscript"/>
        </w:rPr>
        <w:t>th</w:t>
      </w:r>
      <w:r w:rsidR="00AC09C2">
        <w:rPr>
          <w:rFonts w:ascii="Arial" w:hAnsi="Arial" w:cs="Arial"/>
          <w:sz w:val="20"/>
          <w:szCs w:val="20"/>
        </w:rPr>
        <w:t xml:space="preserve"> April</w:t>
      </w:r>
      <w:r w:rsidR="009B1120">
        <w:rPr>
          <w:rFonts w:ascii="Arial" w:hAnsi="Arial" w:cs="Arial"/>
          <w:sz w:val="20"/>
          <w:szCs w:val="20"/>
        </w:rPr>
        <w:t xml:space="preserve"> and 1</w:t>
      </w:r>
      <w:r w:rsidR="00AC09C2">
        <w:rPr>
          <w:rFonts w:ascii="Arial" w:hAnsi="Arial" w:cs="Arial"/>
          <w:sz w:val="20"/>
          <w:szCs w:val="20"/>
        </w:rPr>
        <w:t>2</w:t>
      </w:r>
      <w:r w:rsidR="009B1120" w:rsidRPr="009B1120">
        <w:rPr>
          <w:rFonts w:ascii="Arial" w:hAnsi="Arial" w:cs="Arial"/>
          <w:sz w:val="20"/>
          <w:szCs w:val="20"/>
          <w:vertAlign w:val="superscript"/>
        </w:rPr>
        <w:t>th</w:t>
      </w:r>
      <w:r w:rsidR="00AC09C2">
        <w:rPr>
          <w:rFonts w:ascii="Arial" w:hAnsi="Arial" w:cs="Arial"/>
          <w:sz w:val="20"/>
          <w:szCs w:val="20"/>
        </w:rPr>
        <w:t xml:space="preserve"> May</w:t>
      </w:r>
      <w:r w:rsidR="009B1120">
        <w:rPr>
          <w:rFonts w:ascii="Arial" w:hAnsi="Arial" w:cs="Arial"/>
          <w:sz w:val="20"/>
          <w:szCs w:val="20"/>
        </w:rPr>
        <w:t xml:space="preserve"> 2014</w:t>
      </w:r>
      <w:r w:rsidR="00C56ABC" w:rsidRPr="00644FF6">
        <w:rPr>
          <w:rFonts w:ascii="Arial" w:hAnsi="Arial" w:cs="Arial"/>
          <w:sz w:val="20"/>
          <w:szCs w:val="20"/>
        </w:rPr>
        <w:t>. This compared to</w:t>
      </w:r>
      <w:r w:rsidR="00AC09C2">
        <w:rPr>
          <w:rFonts w:ascii="Arial" w:hAnsi="Arial" w:cs="Arial"/>
          <w:sz w:val="20"/>
          <w:szCs w:val="20"/>
        </w:rPr>
        <w:t xml:space="preserve"> the same period last year of 43</w:t>
      </w:r>
      <w:r w:rsidR="00CF17C2" w:rsidRPr="00644FF6">
        <w:rPr>
          <w:rFonts w:ascii="Arial" w:hAnsi="Arial" w:cs="Arial"/>
          <w:sz w:val="20"/>
          <w:szCs w:val="20"/>
        </w:rPr>
        <w:t xml:space="preserve"> crimes. </w:t>
      </w:r>
      <w:r w:rsidR="00FF6AD8" w:rsidRPr="00644FF6">
        <w:rPr>
          <w:rFonts w:ascii="Arial" w:hAnsi="Arial" w:cs="Arial"/>
          <w:sz w:val="20"/>
          <w:szCs w:val="20"/>
        </w:rPr>
        <w:t>T</w:t>
      </w:r>
      <w:r w:rsidR="00082A98">
        <w:rPr>
          <w:rFonts w:ascii="Arial" w:hAnsi="Arial" w:cs="Arial"/>
          <w:sz w:val="20"/>
          <w:szCs w:val="20"/>
        </w:rPr>
        <w:t>he crimes included</w:t>
      </w:r>
      <w:r w:rsidR="00AE281E">
        <w:rPr>
          <w:rFonts w:ascii="Arial" w:hAnsi="Arial" w:cs="Arial"/>
          <w:sz w:val="20"/>
          <w:szCs w:val="20"/>
        </w:rPr>
        <w:t xml:space="preserve"> 14 </w:t>
      </w:r>
      <w:r w:rsidR="00C31CD6">
        <w:rPr>
          <w:rFonts w:ascii="Arial" w:hAnsi="Arial" w:cs="Arial"/>
          <w:sz w:val="20"/>
          <w:szCs w:val="20"/>
        </w:rPr>
        <w:t>assaults, half</w:t>
      </w:r>
      <w:r w:rsidR="00AE281E">
        <w:rPr>
          <w:rFonts w:ascii="Arial" w:hAnsi="Arial" w:cs="Arial"/>
          <w:sz w:val="20"/>
          <w:szCs w:val="20"/>
        </w:rPr>
        <w:t xml:space="preserve"> of which were domestic, 1 theft of motor cycle, 1 theft from motor vehicle,  14</w:t>
      </w:r>
      <w:r w:rsidR="009B1120">
        <w:rPr>
          <w:rFonts w:ascii="Arial" w:hAnsi="Arial" w:cs="Arial"/>
          <w:sz w:val="20"/>
          <w:szCs w:val="20"/>
        </w:rPr>
        <w:t xml:space="preserve"> thefts</w:t>
      </w:r>
      <w:r w:rsidR="00AE281E">
        <w:rPr>
          <w:rFonts w:ascii="Arial" w:hAnsi="Arial" w:cs="Arial"/>
          <w:sz w:val="20"/>
          <w:szCs w:val="20"/>
        </w:rPr>
        <w:t xml:space="preserve"> (10 of which were shoplifting), 0</w:t>
      </w:r>
      <w:r w:rsidR="009B1120">
        <w:rPr>
          <w:rFonts w:ascii="Arial" w:hAnsi="Arial" w:cs="Arial"/>
          <w:sz w:val="20"/>
          <w:szCs w:val="20"/>
        </w:rPr>
        <w:t xml:space="preserve"> burglary</w:t>
      </w:r>
      <w:r w:rsidR="00AE281E">
        <w:rPr>
          <w:rFonts w:ascii="Arial" w:hAnsi="Arial" w:cs="Arial"/>
          <w:sz w:val="20"/>
          <w:szCs w:val="20"/>
        </w:rPr>
        <w:t xml:space="preserve"> from dwellings, 4</w:t>
      </w:r>
      <w:r w:rsidR="00082A98">
        <w:rPr>
          <w:rFonts w:ascii="Arial" w:hAnsi="Arial" w:cs="Arial"/>
          <w:sz w:val="20"/>
          <w:szCs w:val="20"/>
        </w:rPr>
        <w:t xml:space="preserve"> burglary other,</w:t>
      </w:r>
      <w:r w:rsidR="009B1120">
        <w:rPr>
          <w:rFonts w:ascii="Arial" w:hAnsi="Arial" w:cs="Arial"/>
          <w:sz w:val="20"/>
          <w:szCs w:val="20"/>
        </w:rPr>
        <w:t xml:space="preserve"> </w:t>
      </w:r>
      <w:r w:rsidR="00DE2FFE">
        <w:rPr>
          <w:rFonts w:ascii="Arial" w:hAnsi="Arial" w:cs="Arial"/>
          <w:sz w:val="20"/>
          <w:szCs w:val="20"/>
        </w:rPr>
        <w:t>3</w:t>
      </w:r>
      <w:r w:rsidR="006E1299" w:rsidRPr="00644FF6">
        <w:rPr>
          <w:rFonts w:ascii="Arial" w:hAnsi="Arial" w:cs="Arial"/>
          <w:sz w:val="20"/>
          <w:szCs w:val="20"/>
        </w:rPr>
        <w:t xml:space="preserve"> cr</w:t>
      </w:r>
      <w:r w:rsidR="009B1120">
        <w:rPr>
          <w:rFonts w:ascii="Arial" w:hAnsi="Arial" w:cs="Arial"/>
          <w:sz w:val="20"/>
          <w:szCs w:val="20"/>
        </w:rPr>
        <w:t>iminal damages,</w:t>
      </w:r>
      <w:r w:rsidR="00AE281E">
        <w:rPr>
          <w:rFonts w:ascii="Arial" w:hAnsi="Arial" w:cs="Arial"/>
          <w:sz w:val="20"/>
          <w:szCs w:val="20"/>
        </w:rPr>
        <w:t>4 criminal damage to motor vehicle,</w:t>
      </w:r>
      <w:r w:rsidR="009B1120">
        <w:rPr>
          <w:rFonts w:ascii="Arial" w:hAnsi="Arial" w:cs="Arial"/>
          <w:sz w:val="20"/>
          <w:szCs w:val="20"/>
        </w:rPr>
        <w:t xml:space="preserve"> </w:t>
      </w:r>
      <w:r w:rsidR="00AE281E">
        <w:rPr>
          <w:rFonts w:ascii="Arial" w:hAnsi="Arial" w:cs="Arial"/>
          <w:sz w:val="20"/>
          <w:szCs w:val="20"/>
        </w:rPr>
        <w:t>2 cause fear or provocation of violence</w:t>
      </w:r>
      <w:r w:rsidR="009B1120">
        <w:rPr>
          <w:rFonts w:ascii="Arial" w:hAnsi="Arial" w:cs="Arial"/>
          <w:sz w:val="20"/>
          <w:szCs w:val="20"/>
        </w:rPr>
        <w:t>,</w:t>
      </w:r>
      <w:r w:rsidR="00DE2FFE">
        <w:rPr>
          <w:rFonts w:ascii="Arial" w:hAnsi="Arial" w:cs="Arial"/>
          <w:sz w:val="20"/>
          <w:szCs w:val="20"/>
        </w:rPr>
        <w:t xml:space="preserve"> 1 </w:t>
      </w:r>
      <w:r w:rsidR="00AE281E">
        <w:rPr>
          <w:rFonts w:ascii="Arial" w:hAnsi="Arial" w:cs="Arial"/>
          <w:sz w:val="20"/>
          <w:szCs w:val="20"/>
        </w:rPr>
        <w:t xml:space="preserve">breach of ASB order, 2 </w:t>
      </w:r>
      <w:r w:rsidR="00C31CD6">
        <w:rPr>
          <w:rFonts w:ascii="Arial" w:hAnsi="Arial" w:cs="Arial"/>
          <w:sz w:val="20"/>
          <w:szCs w:val="20"/>
        </w:rPr>
        <w:t>harassment</w:t>
      </w:r>
      <w:r w:rsidR="00AE281E">
        <w:rPr>
          <w:rFonts w:ascii="Arial" w:hAnsi="Arial" w:cs="Arial"/>
          <w:sz w:val="20"/>
          <w:szCs w:val="20"/>
        </w:rPr>
        <w:t xml:space="preserve"> offence, 1 false representation of cheque or card and 3</w:t>
      </w:r>
      <w:r w:rsidR="00DE2FFE">
        <w:rPr>
          <w:rFonts w:ascii="Arial" w:hAnsi="Arial" w:cs="Arial"/>
          <w:sz w:val="20"/>
          <w:szCs w:val="20"/>
        </w:rPr>
        <w:t xml:space="preserve"> </w:t>
      </w:r>
      <w:r w:rsidR="00AE281E">
        <w:rPr>
          <w:rFonts w:ascii="Arial" w:hAnsi="Arial" w:cs="Arial"/>
          <w:sz w:val="20"/>
          <w:szCs w:val="20"/>
        </w:rPr>
        <w:t>complaints of injury from a dog</w:t>
      </w:r>
      <w:r w:rsidR="006E1299" w:rsidRPr="00644FF6">
        <w:rPr>
          <w:rFonts w:ascii="Arial" w:hAnsi="Arial" w:cs="Arial"/>
          <w:sz w:val="20"/>
          <w:szCs w:val="20"/>
        </w:rPr>
        <w:t xml:space="preserve">. </w:t>
      </w:r>
    </w:p>
    <w:p w:rsidR="000B19CD" w:rsidRPr="00644FF6" w:rsidRDefault="000B19CD" w:rsidP="000B19CD">
      <w:pPr>
        <w:rPr>
          <w:rFonts w:ascii="Arial" w:hAnsi="Arial" w:cs="Arial"/>
          <w:sz w:val="20"/>
          <w:szCs w:val="20"/>
        </w:rPr>
      </w:pPr>
    </w:p>
    <w:p w:rsidR="00AE281E" w:rsidRDefault="00AE281E" w:rsidP="00AE281E">
      <w:pPr>
        <w:rPr>
          <w:rFonts w:ascii="Arial" w:hAnsi="Arial" w:cs="Arial"/>
          <w:b/>
          <w:sz w:val="20"/>
          <w:szCs w:val="20"/>
        </w:rPr>
      </w:pPr>
      <w:r>
        <w:rPr>
          <w:rFonts w:ascii="Arial" w:hAnsi="Arial" w:cs="Arial"/>
          <w:b/>
          <w:sz w:val="20"/>
          <w:szCs w:val="20"/>
        </w:rPr>
        <w:t>14/283</w:t>
      </w:r>
      <w:r>
        <w:rPr>
          <w:rFonts w:ascii="Arial" w:hAnsi="Arial" w:cs="Arial"/>
          <w:b/>
          <w:sz w:val="20"/>
          <w:szCs w:val="20"/>
        </w:rPr>
        <w:tab/>
        <w:t xml:space="preserve">Public </w:t>
      </w:r>
      <w:r w:rsidR="00C31CD6">
        <w:rPr>
          <w:rFonts w:ascii="Arial" w:hAnsi="Arial" w:cs="Arial"/>
          <w:b/>
          <w:sz w:val="20"/>
          <w:szCs w:val="20"/>
        </w:rPr>
        <w:t>Question Time</w:t>
      </w:r>
    </w:p>
    <w:p w:rsidR="00AE281E" w:rsidRDefault="00AE281E" w:rsidP="00AE281E">
      <w:pPr>
        <w:rPr>
          <w:rFonts w:ascii="Arial" w:hAnsi="Arial" w:cs="Arial"/>
          <w:sz w:val="20"/>
          <w:szCs w:val="20"/>
        </w:rPr>
      </w:pPr>
      <w:r>
        <w:rPr>
          <w:rFonts w:ascii="Arial" w:hAnsi="Arial" w:cs="Arial"/>
          <w:sz w:val="20"/>
          <w:szCs w:val="20"/>
        </w:rPr>
        <w:t>The Clerk advised that no questions had been received.</w:t>
      </w:r>
    </w:p>
    <w:p w:rsidR="00AE281E" w:rsidRDefault="00AE281E" w:rsidP="00AE281E">
      <w:pPr>
        <w:rPr>
          <w:rFonts w:ascii="Arial" w:hAnsi="Arial" w:cs="Arial"/>
          <w:sz w:val="20"/>
          <w:szCs w:val="20"/>
        </w:rPr>
      </w:pPr>
    </w:p>
    <w:p w:rsidR="00AE281E" w:rsidRDefault="00AE281E" w:rsidP="00AE281E">
      <w:pPr>
        <w:rPr>
          <w:rFonts w:ascii="Arial" w:hAnsi="Arial" w:cs="Arial"/>
          <w:i/>
          <w:sz w:val="20"/>
          <w:szCs w:val="20"/>
        </w:rPr>
      </w:pPr>
      <w:r>
        <w:rPr>
          <w:rFonts w:ascii="Arial" w:hAnsi="Arial" w:cs="Arial"/>
          <w:i/>
          <w:sz w:val="20"/>
          <w:szCs w:val="20"/>
        </w:rPr>
        <w:t>The Chairman declared the meeting back in session</w:t>
      </w:r>
    </w:p>
    <w:p w:rsidR="00644FF6" w:rsidRDefault="00644FF6" w:rsidP="00644FF6">
      <w:pPr>
        <w:rPr>
          <w:rFonts w:ascii="Arial" w:hAnsi="Arial" w:cs="Arial"/>
          <w:sz w:val="20"/>
          <w:szCs w:val="20"/>
        </w:rPr>
      </w:pPr>
    </w:p>
    <w:p w:rsidR="00EF1327" w:rsidRPr="00BD226D" w:rsidRDefault="00EF1327" w:rsidP="00EF1327">
      <w:pPr>
        <w:rPr>
          <w:rFonts w:ascii="Arial" w:hAnsi="Arial" w:cs="Arial"/>
          <w:b/>
          <w:sz w:val="20"/>
          <w:szCs w:val="20"/>
        </w:rPr>
      </w:pPr>
      <w:r>
        <w:rPr>
          <w:rFonts w:ascii="Arial" w:hAnsi="Arial" w:cs="Arial"/>
          <w:b/>
          <w:sz w:val="20"/>
          <w:szCs w:val="20"/>
        </w:rPr>
        <w:t>14/184</w:t>
      </w:r>
      <w:r>
        <w:rPr>
          <w:rFonts w:ascii="Arial" w:hAnsi="Arial" w:cs="Arial"/>
          <w:b/>
          <w:sz w:val="20"/>
          <w:szCs w:val="20"/>
        </w:rPr>
        <w:tab/>
        <w:t xml:space="preserve">Minutes of Finance meeting held 22 April 2014 </w:t>
      </w:r>
    </w:p>
    <w:p w:rsidR="00EF1327" w:rsidRDefault="00EF1327" w:rsidP="00EF1327">
      <w:pPr>
        <w:rPr>
          <w:rFonts w:ascii="Arial" w:hAnsi="Arial" w:cs="Arial"/>
          <w:sz w:val="20"/>
          <w:szCs w:val="20"/>
        </w:rPr>
      </w:pPr>
      <w:r>
        <w:rPr>
          <w:rFonts w:ascii="Arial" w:hAnsi="Arial" w:cs="Arial"/>
          <w:sz w:val="20"/>
          <w:szCs w:val="20"/>
        </w:rPr>
        <w:t>The minutes and finance report, having previously been circulated, were approved and signed by the Chairman as a true record.</w:t>
      </w:r>
    </w:p>
    <w:p w:rsidR="00EF1327" w:rsidRDefault="00EF1327" w:rsidP="00EF1327">
      <w:pPr>
        <w:rPr>
          <w:rFonts w:ascii="Arial" w:hAnsi="Arial" w:cs="Arial"/>
          <w:sz w:val="20"/>
          <w:szCs w:val="20"/>
        </w:rPr>
      </w:pPr>
    </w:p>
    <w:p w:rsidR="00EF1327" w:rsidRPr="00BD226D" w:rsidRDefault="00EF1327" w:rsidP="00EF1327">
      <w:pPr>
        <w:rPr>
          <w:rFonts w:ascii="Arial" w:hAnsi="Arial" w:cs="Arial"/>
          <w:b/>
          <w:sz w:val="20"/>
          <w:szCs w:val="20"/>
        </w:rPr>
      </w:pPr>
      <w:r>
        <w:rPr>
          <w:rFonts w:ascii="Arial" w:hAnsi="Arial" w:cs="Arial"/>
          <w:b/>
          <w:sz w:val="20"/>
          <w:szCs w:val="20"/>
        </w:rPr>
        <w:t>14/185</w:t>
      </w:r>
      <w:r w:rsidRPr="00BD226D">
        <w:rPr>
          <w:rFonts w:ascii="Arial" w:hAnsi="Arial" w:cs="Arial"/>
          <w:b/>
          <w:sz w:val="20"/>
          <w:szCs w:val="20"/>
        </w:rPr>
        <w:tab/>
        <w:t>To resolve re</w:t>
      </w:r>
      <w:r>
        <w:rPr>
          <w:rFonts w:ascii="Arial" w:hAnsi="Arial" w:cs="Arial"/>
          <w:b/>
          <w:sz w:val="20"/>
          <w:szCs w:val="20"/>
        </w:rPr>
        <w:t xml:space="preserve">commendations </w:t>
      </w:r>
      <w:r w:rsidRPr="00BD226D">
        <w:rPr>
          <w:rFonts w:ascii="Arial" w:hAnsi="Arial" w:cs="Arial"/>
          <w:b/>
          <w:sz w:val="20"/>
          <w:szCs w:val="20"/>
        </w:rPr>
        <w:t>Finance Committee</w:t>
      </w:r>
    </w:p>
    <w:p w:rsidR="00EF1327" w:rsidRPr="00BD226D" w:rsidRDefault="00EF1327" w:rsidP="00EF1327">
      <w:pPr>
        <w:rPr>
          <w:rFonts w:ascii="Arial" w:hAnsi="Arial" w:cs="Arial"/>
          <w:b/>
          <w:sz w:val="20"/>
          <w:szCs w:val="20"/>
        </w:rPr>
      </w:pPr>
      <w:r w:rsidRPr="00BD226D">
        <w:rPr>
          <w:rFonts w:ascii="Arial" w:hAnsi="Arial" w:cs="Arial"/>
          <w:b/>
          <w:sz w:val="20"/>
          <w:szCs w:val="20"/>
        </w:rPr>
        <w:t>IT WAS RESOLVED</w:t>
      </w:r>
    </w:p>
    <w:p w:rsidR="00EF1327" w:rsidRDefault="00EF1327" w:rsidP="00EF1327">
      <w:pPr>
        <w:widowControl w:val="0"/>
        <w:numPr>
          <w:ilvl w:val="0"/>
          <w:numId w:val="17"/>
        </w:numPr>
        <w:overflowPunct w:val="0"/>
        <w:adjustRightInd w:val="0"/>
        <w:rPr>
          <w:rFonts w:ascii="Arial" w:hAnsi="Arial" w:cs="Arial"/>
          <w:sz w:val="20"/>
          <w:szCs w:val="20"/>
        </w:rPr>
      </w:pPr>
      <w:r>
        <w:rPr>
          <w:rFonts w:ascii="Arial" w:hAnsi="Arial" w:cs="Arial"/>
          <w:sz w:val="20"/>
          <w:szCs w:val="20"/>
        </w:rPr>
        <w:t>To approve the amendments to the Financial Regulations with the proviso that the addition of “best value” to section 6 Asset Control be investigated.</w:t>
      </w:r>
    </w:p>
    <w:p w:rsidR="00EF1327" w:rsidRDefault="00EF1327" w:rsidP="00EF1327">
      <w:pPr>
        <w:ind w:left="720"/>
        <w:rPr>
          <w:rFonts w:ascii="Arial" w:hAnsi="Arial" w:cs="Arial"/>
          <w:sz w:val="20"/>
          <w:szCs w:val="20"/>
        </w:rPr>
      </w:pPr>
    </w:p>
    <w:p w:rsidR="00EF1327" w:rsidRDefault="00EF1327" w:rsidP="00EF1327">
      <w:pPr>
        <w:widowControl w:val="0"/>
        <w:numPr>
          <w:ilvl w:val="0"/>
          <w:numId w:val="17"/>
        </w:numPr>
        <w:overflowPunct w:val="0"/>
        <w:adjustRightInd w:val="0"/>
        <w:rPr>
          <w:rFonts w:ascii="Arial" w:hAnsi="Arial" w:cs="Arial"/>
          <w:sz w:val="20"/>
          <w:szCs w:val="20"/>
        </w:rPr>
      </w:pPr>
      <w:r>
        <w:rPr>
          <w:rFonts w:ascii="Arial" w:hAnsi="Arial" w:cs="Arial"/>
          <w:sz w:val="20"/>
          <w:szCs w:val="20"/>
        </w:rPr>
        <w:t>To approve the list of grants to award for 2014/15 but keep the remaining £517 in reserve.</w:t>
      </w:r>
      <w:r w:rsidR="00FF2E3A">
        <w:rPr>
          <w:rFonts w:ascii="Arial" w:hAnsi="Arial" w:cs="Arial"/>
          <w:sz w:val="20"/>
          <w:szCs w:val="20"/>
        </w:rPr>
        <w:t xml:space="preserve"> It was noted that the Tourist Information Centre was reducing the number of hours open as well as obtaining additional funding from the Chamber of Commerce.</w:t>
      </w:r>
    </w:p>
    <w:p w:rsidR="00EF1327" w:rsidRDefault="00EF1327" w:rsidP="00EF1327">
      <w:pPr>
        <w:pStyle w:val="ListParagraph"/>
        <w:rPr>
          <w:rFonts w:ascii="Arial" w:hAnsi="Arial" w:cs="Arial"/>
          <w:sz w:val="20"/>
          <w:szCs w:val="20"/>
        </w:rPr>
      </w:pPr>
    </w:p>
    <w:p w:rsidR="00EF1327" w:rsidRDefault="00EF1327" w:rsidP="00EF1327">
      <w:pPr>
        <w:widowControl w:val="0"/>
        <w:numPr>
          <w:ilvl w:val="0"/>
          <w:numId w:val="17"/>
        </w:numPr>
        <w:overflowPunct w:val="0"/>
        <w:adjustRightInd w:val="0"/>
        <w:rPr>
          <w:rFonts w:ascii="Arial" w:hAnsi="Arial" w:cs="Arial"/>
          <w:sz w:val="20"/>
          <w:szCs w:val="20"/>
        </w:rPr>
      </w:pPr>
      <w:r>
        <w:rPr>
          <w:rFonts w:ascii="Arial" w:hAnsi="Arial" w:cs="Arial"/>
          <w:sz w:val="20"/>
          <w:szCs w:val="20"/>
        </w:rPr>
        <w:t>To approve to upgrade the office computers but seek best value.</w:t>
      </w:r>
      <w:r w:rsidR="00C02F90">
        <w:rPr>
          <w:rFonts w:ascii="Arial" w:hAnsi="Arial" w:cs="Arial"/>
          <w:sz w:val="20"/>
          <w:szCs w:val="20"/>
        </w:rPr>
        <w:t xml:space="preserve"> </w:t>
      </w:r>
    </w:p>
    <w:p w:rsidR="00EF1327" w:rsidRDefault="00EF1327" w:rsidP="00EF1327">
      <w:pPr>
        <w:pStyle w:val="ListParagraph"/>
        <w:rPr>
          <w:rFonts w:ascii="Arial" w:hAnsi="Arial" w:cs="Arial"/>
          <w:sz w:val="20"/>
          <w:szCs w:val="20"/>
        </w:rPr>
      </w:pPr>
    </w:p>
    <w:p w:rsidR="00EF1327" w:rsidRPr="00701604" w:rsidRDefault="00EF1327" w:rsidP="00EF1327">
      <w:pPr>
        <w:widowControl w:val="0"/>
        <w:numPr>
          <w:ilvl w:val="0"/>
          <w:numId w:val="17"/>
        </w:numPr>
        <w:overflowPunct w:val="0"/>
        <w:adjustRightInd w:val="0"/>
        <w:rPr>
          <w:rFonts w:ascii="Arial" w:hAnsi="Arial" w:cs="Arial"/>
          <w:sz w:val="20"/>
          <w:szCs w:val="20"/>
        </w:rPr>
      </w:pPr>
      <w:r>
        <w:rPr>
          <w:rFonts w:ascii="Arial" w:hAnsi="Arial" w:cs="Arial"/>
          <w:sz w:val="20"/>
          <w:szCs w:val="20"/>
        </w:rPr>
        <w:t xml:space="preserve">To approve the lists of cheques raised in </w:t>
      </w:r>
      <w:r w:rsidRPr="00701604">
        <w:rPr>
          <w:rFonts w:ascii="Arial" w:hAnsi="Arial" w:cs="Arial"/>
          <w:sz w:val="20"/>
          <w:szCs w:val="20"/>
        </w:rPr>
        <w:t>J</w:t>
      </w:r>
      <w:r>
        <w:rPr>
          <w:rFonts w:ascii="Arial" w:hAnsi="Arial" w:cs="Arial"/>
          <w:sz w:val="20"/>
          <w:szCs w:val="20"/>
        </w:rPr>
        <w:t>anuary for £7,694.90, February for £183,562.90 and March for £373,666.64</w:t>
      </w:r>
    </w:p>
    <w:p w:rsidR="00EF1327" w:rsidRDefault="00EF1327" w:rsidP="00EF1327">
      <w:pPr>
        <w:ind w:left="1440" w:hanging="720"/>
        <w:rPr>
          <w:rFonts w:ascii="Arial" w:hAnsi="Arial" w:cs="Arial"/>
          <w:sz w:val="20"/>
          <w:szCs w:val="20"/>
        </w:rPr>
      </w:pPr>
    </w:p>
    <w:p w:rsidR="00EF1327" w:rsidRDefault="00EF1327" w:rsidP="00EF1327">
      <w:pPr>
        <w:numPr>
          <w:ilvl w:val="0"/>
          <w:numId w:val="17"/>
        </w:numPr>
        <w:rPr>
          <w:rFonts w:ascii="Arial" w:hAnsi="Arial" w:cs="Arial"/>
          <w:sz w:val="20"/>
          <w:szCs w:val="20"/>
        </w:rPr>
      </w:pPr>
      <w:r>
        <w:rPr>
          <w:rFonts w:ascii="Arial" w:hAnsi="Arial" w:cs="Arial"/>
          <w:sz w:val="20"/>
          <w:szCs w:val="20"/>
        </w:rPr>
        <w:t>To approve the income and expenditure to 31 March 2014 together with Reserves allocations spent for 2013-14</w:t>
      </w:r>
    </w:p>
    <w:p w:rsidR="002B27F0" w:rsidRDefault="002B27F0" w:rsidP="00644FF6">
      <w:pPr>
        <w:rPr>
          <w:rFonts w:ascii="Arial" w:hAnsi="Arial" w:cs="Arial"/>
          <w:sz w:val="20"/>
          <w:szCs w:val="20"/>
        </w:rPr>
      </w:pPr>
    </w:p>
    <w:p w:rsidR="002B27F0" w:rsidRDefault="002B27F0" w:rsidP="00644FF6">
      <w:pPr>
        <w:rPr>
          <w:rFonts w:ascii="Arial" w:hAnsi="Arial" w:cs="Arial"/>
          <w:sz w:val="20"/>
          <w:szCs w:val="20"/>
        </w:rPr>
      </w:pPr>
      <w:r>
        <w:rPr>
          <w:rFonts w:ascii="Arial" w:hAnsi="Arial" w:cs="Arial"/>
          <w:sz w:val="20"/>
          <w:szCs w:val="20"/>
        </w:rPr>
        <w:t xml:space="preserve">The clerk informed the Town Council that the over spend on the Beehive has resulted in the reserves being very low and the final cost for the project was still unknown. This concern has been raised with Bailey Partnership (Project Manager) who has confirmed that the costs incurred due to errors in either </w:t>
      </w:r>
      <w:r>
        <w:rPr>
          <w:rFonts w:ascii="Arial" w:hAnsi="Arial" w:cs="Arial"/>
          <w:sz w:val="20"/>
          <w:szCs w:val="20"/>
        </w:rPr>
        <w:lastRenderedPageBreak/>
        <w:t xml:space="preserve">design or construction will need to be reviewed and HTC will not be expected to pay for these additional costs. </w:t>
      </w:r>
    </w:p>
    <w:p w:rsidR="002B27F0" w:rsidRDefault="002B27F0" w:rsidP="00644FF6">
      <w:pPr>
        <w:rPr>
          <w:rFonts w:ascii="Arial" w:hAnsi="Arial" w:cs="Arial"/>
          <w:sz w:val="20"/>
          <w:szCs w:val="20"/>
        </w:rPr>
      </w:pPr>
    </w:p>
    <w:p w:rsidR="00EF1327" w:rsidRDefault="002B27F0" w:rsidP="00644FF6">
      <w:pPr>
        <w:rPr>
          <w:rFonts w:ascii="Arial" w:hAnsi="Arial" w:cs="Arial"/>
          <w:sz w:val="20"/>
          <w:szCs w:val="20"/>
        </w:rPr>
      </w:pPr>
      <w:r>
        <w:rPr>
          <w:rFonts w:ascii="Arial" w:hAnsi="Arial" w:cs="Arial"/>
          <w:sz w:val="20"/>
          <w:szCs w:val="20"/>
        </w:rPr>
        <w:t>It was agreed that the contingency for a project of this size was very small and was used very early on when the steel works and surface drainage work was completed.</w:t>
      </w:r>
    </w:p>
    <w:p w:rsidR="002B27F0" w:rsidRDefault="002B27F0" w:rsidP="00644FF6">
      <w:pPr>
        <w:rPr>
          <w:rFonts w:ascii="Arial" w:hAnsi="Arial" w:cs="Arial"/>
          <w:sz w:val="20"/>
          <w:szCs w:val="20"/>
        </w:rPr>
      </w:pPr>
    </w:p>
    <w:p w:rsidR="002B27F0" w:rsidRDefault="002B27F0" w:rsidP="00644FF6">
      <w:pPr>
        <w:rPr>
          <w:rFonts w:ascii="Arial" w:hAnsi="Arial" w:cs="Arial"/>
          <w:sz w:val="20"/>
          <w:szCs w:val="20"/>
        </w:rPr>
      </w:pPr>
    </w:p>
    <w:p w:rsidR="00C02F90" w:rsidRPr="00C02F90" w:rsidRDefault="00C02F90" w:rsidP="00C02F90">
      <w:pPr>
        <w:ind w:left="720" w:hanging="720"/>
        <w:rPr>
          <w:rFonts w:ascii="Arial" w:hAnsi="Arial" w:cs="Arial"/>
          <w:b/>
          <w:sz w:val="20"/>
          <w:szCs w:val="20"/>
        </w:rPr>
      </w:pPr>
      <w:r w:rsidRPr="00C02F90">
        <w:rPr>
          <w:rFonts w:ascii="Arial" w:hAnsi="Arial" w:cs="Arial"/>
          <w:b/>
          <w:sz w:val="20"/>
          <w:szCs w:val="20"/>
        </w:rPr>
        <w:t>14/186</w:t>
      </w:r>
      <w:r w:rsidRPr="00C02F90">
        <w:rPr>
          <w:rFonts w:ascii="Arial" w:hAnsi="Arial" w:cs="Arial"/>
          <w:b/>
          <w:sz w:val="20"/>
          <w:szCs w:val="20"/>
        </w:rPr>
        <w:tab/>
        <w:t>Resignation of Mike Allen as Councillor of Honiton Town Council</w:t>
      </w:r>
    </w:p>
    <w:p w:rsidR="00C02F90" w:rsidRDefault="00C02F90" w:rsidP="00644FF6">
      <w:pPr>
        <w:rPr>
          <w:rFonts w:ascii="Arial" w:hAnsi="Arial" w:cs="Arial"/>
          <w:sz w:val="20"/>
          <w:szCs w:val="20"/>
        </w:rPr>
      </w:pPr>
      <w:r>
        <w:rPr>
          <w:rFonts w:ascii="Arial" w:hAnsi="Arial" w:cs="Arial"/>
          <w:sz w:val="20"/>
          <w:szCs w:val="20"/>
        </w:rPr>
        <w:t>The resignation was noted and Cllr Halse thanked Mike Allen for all his efforts whist serving at Town Council.</w:t>
      </w:r>
    </w:p>
    <w:p w:rsidR="00C02F90" w:rsidRDefault="00C02F90" w:rsidP="00644FF6">
      <w:pPr>
        <w:rPr>
          <w:rFonts w:ascii="Arial" w:hAnsi="Arial" w:cs="Arial"/>
          <w:sz w:val="20"/>
          <w:szCs w:val="20"/>
        </w:rPr>
      </w:pPr>
    </w:p>
    <w:p w:rsidR="00DB1E61" w:rsidRPr="00670C27" w:rsidRDefault="00DB1E61" w:rsidP="00DB1E61">
      <w:pPr>
        <w:ind w:left="720" w:hanging="720"/>
        <w:rPr>
          <w:rFonts w:ascii="Arial" w:hAnsi="Arial" w:cs="Arial"/>
          <w:b/>
          <w:sz w:val="20"/>
          <w:szCs w:val="20"/>
        </w:rPr>
      </w:pPr>
      <w:r>
        <w:rPr>
          <w:rFonts w:ascii="Arial" w:hAnsi="Arial" w:cs="Arial"/>
          <w:b/>
          <w:sz w:val="20"/>
          <w:szCs w:val="20"/>
        </w:rPr>
        <w:t>14/187</w:t>
      </w:r>
      <w:r w:rsidRPr="00BD226D">
        <w:rPr>
          <w:rFonts w:ascii="Arial" w:hAnsi="Arial" w:cs="Arial"/>
          <w:b/>
          <w:sz w:val="20"/>
          <w:szCs w:val="20"/>
        </w:rPr>
        <w:tab/>
      </w:r>
      <w:r w:rsidRPr="00670C27">
        <w:rPr>
          <w:rFonts w:ascii="Arial" w:hAnsi="Arial" w:cs="Arial"/>
          <w:b/>
          <w:sz w:val="20"/>
          <w:szCs w:val="20"/>
        </w:rPr>
        <w:t>To review the terms of reference of Council Commit</w:t>
      </w:r>
      <w:r>
        <w:rPr>
          <w:rFonts w:ascii="Arial" w:hAnsi="Arial" w:cs="Arial"/>
          <w:b/>
          <w:sz w:val="20"/>
          <w:szCs w:val="20"/>
        </w:rPr>
        <w:t>tees and Working Groups for 2014/15</w:t>
      </w:r>
      <w:r w:rsidRPr="00670C27">
        <w:rPr>
          <w:rFonts w:ascii="Arial" w:hAnsi="Arial" w:cs="Arial"/>
          <w:b/>
          <w:sz w:val="20"/>
          <w:szCs w:val="20"/>
        </w:rPr>
        <w:t xml:space="preserve"> and their delegation authorities and to resolve the following recommendations:</w:t>
      </w:r>
    </w:p>
    <w:p w:rsidR="00DB1E61" w:rsidRDefault="00DB1E61" w:rsidP="00DB1E61">
      <w:pPr>
        <w:numPr>
          <w:ilvl w:val="0"/>
          <w:numId w:val="18"/>
        </w:numPr>
        <w:rPr>
          <w:rFonts w:ascii="Arial" w:hAnsi="Arial" w:cs="Arial"/>
          <w:sz w:val="20"/>
          <w:szCs w:val="20"/>
        </w:rPr>
      </w:pPr>
      <w:r w:rsidRPr="007A7841">
        <w:rPr>
          <w:rFonts w:ascii="Arial" w:hAnsi="Arial" w:cs="Arial"/>
          <w:sz w:val="20"/>
          <w:szCs w:val="20"/>
        </w:rPr>
        <w:t xml:space="preserve">To propose that </w:t>
      </w:r>
      <w:r>
        <w:rPr>
          <w:rFonts w:ascii="Arial" w:hAnsi="Arial" w:cs="Arial"/>
          <w:sz w:val="20"/>
          <w:szCs w:val="20"/>
        </w:rPr>
        <w:t xml:space="preserve">every quarter consist of 2 Policy Committee meetings and 1 Finance Committee meeting </w:t>
      </w:r>
    </w:p>
    <w:p w:rsidR="00DB1E61" w:rsidRDefault="00DB1E61" w:rsidP="00DB1E61">
      <w:pPr>
        <w:numPr>
          <w:ilvl w:val="0"/>
          <w:numId w:val="18"/>
        </w:numPr>
        <w:rPr>
          <w:rFonts w:ascii="Arial" w:hAnsi="Arial" w:cs="Arial"/>
          <w:sz w:val="20"/>
          <w:szCs w:val="20"/>
        </w:rPr>
      </w:pPr>
      <w:r>
        <w:rPr>
          <w:rFonts w:ascii="Arial" w:hAnsi="Arial" w:cs="Arial"/>
          <w:sz w:val="20"/>
          <w:szCs w:val="20"/>
        </w:rPr>
        <w:t>The Planning C</w:t>
      </w:r>
      <w:r w:rsidRPr="007A7841">
        <w:rPr>
          <w:rFonts w:ascii="Arial" w:hAnsi="Arial" w:cs="Arial"/>
          <w:sz w:val="20"/>
          <w:szCs w:val="20"/>
        </w:rPr>
        <w:t xml:space="preserve">ommittee </w:t>
      </w:r>
      <w:r>
        <w:rPr>
          <w:rFonts w:ascii="Arial" w:hAnsi="Arial" w:cs="Arial"/>
          <w:sz w:val="20"/>
          <w:szCs w:val="20"/>
        </w:rPr>
        <w:t>remains in the same structure</w:t>
      </w:r>
    </w:p>
    <w:p w:rsidR="00DB1E61" w:rsidRDefault="00DB1E61" w:rsidP="00DB1E61">
      <w:pPr>
        <w:numPr>
          <w:ilvl w:val="0"/>
          <w:numId w:val="18"/>
        </w:numPr>
        <w:rPr>
          <w:rFonts w:ascii="Arial" w:hAnsi="Arial" w:cs="Arial"/>
          <w:sz w:val="20"/>
          <w:szCs w:val="20"/>
        </w:rPr>
      </w:pPr>
      <w:r>
        <w:rPr>
          <w:rFonts w:ascii="Arial" w:hAnsi="Arial" w:cs="Arial"/>
          <w:sz w:val="20"/>
          <w:szCs w:val="20"/>
        </w:rPr>
        <w:t>To rename the Standards Committee to Employment Committee and to deal purely on employment matters</w:t>
      </w:r>
    </w:p>
    <w:p w:rsidR="00DB1E61" w:rsidRDefault="00DB1E61" w:rsidP="00DB1E61">
      <w:pPr>
        <w:numPr>
          <w:ilvl w:val="0"/>
          <w:numId w:val="18"/>
        </w:numPr>
        <w:rPr>
          <w:rFonts w:ascii="Arial" w:hAnsi="Arial" w:cs="Arial"/>
          <w:sz w:val="20"/>
          <w:szCs w:val="20"/>
        </w:rPr>
      </w:pPr>
      <w:r>
        <w:rPr>
          <w:rFonts w:ascii="Arial" w:hAnsi="Arial" w:cs="Arial"/>
          <w:sz w:val="20"/>
          <w:szCs w:val="20"/>
        </w:rPr>
        <w:t>All Code of Conduct issues to go directly to the Monitoring Officer who will then advise the Mayor/Deputy Mayor on what actions to take (if any)</w:t>
      </w:r>
    </w:p>
    <w:p w:rsidR="00A76942" w:rsidRDefault="00A76942" w:rsidP="00A76942">
      <w:pPr>
        <w:ind w:left="720"/>
        <w:rPr>
          <w:rFonts w:ascii="Arial" w:hAnsi="Arial" w:cs="Arial"/>
          <w:sz w:val="20"/>
          <w:szCs w:val="20"/>
        </w:rPr>
      </w:pPr>
    </w:p>
    <w:p w:rsidR="00A76942" w:rsidRDefault="00A76942" w:rsidP="00A76942">
      <w:pPr>
        <w:ind w:left="720"/>
        <w:rPr>
          <w:rFonts w:ascii="Arial" w:hAnsi="Arial" w:cs="Arial"/>
          <w:sz w:val="20"/>
          <w:szCs w:val="20"/>
        </w:rPr>
      </w:pPr>
      <w:r>
        <w:rPr>
          <w:rFonts w:ascii="Arial" w:hAnsi="Arial" w:cs="Arial"/>
          <w:sz w:val="20"/>
          <w:szCs w:val="20"/>
        </w:rPr>
        <w:t>It was agreed that the committee members remain the same and Cllr Elliot reminded Councillors that the committees were open to all Councillors.</w:t>
      </w:r>
    </w:p>
    <w:p w:rsidR="00A76942" w:rsidRDefault="00A76942" w:rsidP="00A76942">
      <w:pPr>
        <w:ind w:left="720"/>
        <w:rPr>
          <w:rFonts w:ascii="Arial" w:hAnsi="Arial" w:cs="Arial"/>
          <w:sz w:val="20"/>
          <w:szCs w:val="20"/>
        </w:rPr>
      </w:pPr>
    </w:p>
    <w:p w:rsidR="00995876" w:rsidRPr="00397B45" w:rsidRDefault="00995876" w:rsidP="00995876">
      <w:pPr>
        <w:numPr>
          <w:ilvl w:val="0"/>
          <w:numId w:val="18"/>
        </w:numPr>
        <w:rPr>
          <w:rFonts w:ascii="Arial" w:hAnsi="Arial" w:cs="Arial"/>
          <w:sz w:val="20"/>
          <w:szCs w:val="20"/>
        </w:rPr>
      </w:pPr>
      <w:r>
        <w:rPr>
          <w:rFonts w:ascii="Arial" w:hAnsi="Arial" w:cs="Arial"/>
          <w:sz w:val="20"/>
          <w:szCs w:val="20"/>
        </w:rPr>
        <w:t>T</w:t>
      </w:r>
      <w:r w:rsidRPr="007A7841">
        <w:rPr>
          <w:rFonts w:ascii="Arial" w:hAnsi="Arial" w:cs="Arial"/>
          <w:sz w:val="20"/>
          <w:szCs w:val="20"/>
        </w:rPr>
        <w:t xml:space="preserve">o </w:t>
      </w:r>
      <w:r>
        <w:rPr>
          <w:rFonts w:ascii="Arial" w:hAnsi="Arial" w:cs="Arial"/>
          <w:sz w:val="20"/>
          <w:szCs w:val="20"/>
        </w:rPr>
        <w:t xml:space="preserve">work in partnership with the Chamber of Commerce and </w:t>
      </w:r>
      <w:r w:rsidRPr="007A7841">
        <w:rPr>
          <w:rFonts w:ascii="Arial" w:hAnsi="Arial" w:cs="Arial"/>
          <w:sz w:val="20"/>
          <w:szCs w:val="20"/>
        </w:rPr>
        <w:t xml:space="preserve">Tourist </w:t>
      </w:r>
      <w:r>
        <w:rPr>
          <w:rFonts w:ascii="Arial" w:hAnsi="Arial" w:cs="Arial"/>
          <w:sz w:val="20"/>
          <w:szCs w:val="20"/>
        </w:rPr>
        <w:t>I</w:t>
      </w:r>
      <w:r w:rsidRPr="007A7841">
        <w:rPr>
          <w:rFonts w:ascii="Arial" w:hAnsi="Arial" w:cs="Arial"/>
          <w:sz w:val="20"/>
          <w:szCs w:val="20"/>
        </w:rPr>
        <w:t>nformation Office</w:t>
      </w:r>
      <w:r>
        <w:rPr>
          <w:rFonts w:ascii="Arial" w:hAnsi="Arial" w:cs="Arial"/>
          <w:sz w:val="20"/>
          <w:szCs w:val="20"/>
        </w:rPr>
        <w:t xml:space="preserve"> for the marketing of the Town and to assign Council representative(s) and the Town Clerk to this committee and to report back to Policy Committee</w:t>
      </w:r>
    </w:p>
    <w:p w:rsidR="00FF2E3A" w:rsidRDefault="00995876" w:rsidP="00FF2E3A">
      <w:pPr>
        <w:ind w:left="720"/>
        <w:rPr>
          <w:rFonts w:ascii="Arial" w:hAnsi="Arial" w:cs="Arial"/>
          <w:sz w:val="20"/>
          <w:szCs w:val="20"/>
        </w:rPr>
      </w:pPr>
      <w:r>
        <w:rPr>
          <w:rFonts w:ascii="Arial" w:hAnsi="Arial" w:cs="Arial"/>
          <w:sz w:val="20"/>
          <w:szCs w:val="20"/>
        </w:rPr>
        <w:t xml:space="preserve">It was unanimously agreed that Cllr Corke, Cllr Pavey and Cllr Groves </w:t>
      </w:r>
      <w:r w:rsidR="00FF2E3A">
        <w:rPr>
          <w:rFonts w:ascii="Arial" w:hAnsi="Arial" w:cs="Arial"/>
          <w:sz w:val="20"/>
          <w:szCs w:val="20"/>
        </w:rPr>
        <w:t>be assigned as Council representatives on this working group.</w:t>
      </w:r>
    </w:p>
    <w:p w:rsidR="00FF2E3A" w:rsidRDefault="00FF2E3A" w:rsidP="00FF2E3A">
      <w:pPr>
        <w:numPr>
          <w:ilvl w:val="0"/>
          <w:numId w:val="18"/>
        </w:numPr>
        <w:rPr>
          <w:rFonts w:ascii="Arial" w:hAnsi="Arial" w:cs="Arial"/>
          <w:sz w:val="20"/>
          <w:szCs w:val="20"/>
        </w:rPr>
      </w:pPr>
      <w:r w:rsidRPr="007A7841">
        <w:rPr>
          <w:rFonts w:ascii="Arial" w:hAnsi="Arial" w:cs="Arial"/>
          <w:sz w:val="20"/>
          <w:szCs w:val="20"/>
        </w:rPr>
        <w:t xml:space="preserve">To propose </w:t>
      </w:r>
      <w:r>
        <w:rPr>
          <w:rFonts w:ascii="Arial" w:hAnsi="Arial" w:cs="Arial"/>
          <w:sz w:val="20"/>
          <w:szCs w:val="20"/>
        </w:rPr>
        <w:t>the</w:t>
      </w:r>
      <w:r w:rsidRPr="007A7841">
        <w:rPr>
          <w:rFonts w:ascii="Arial" w:hAnsi="Arial" w:cs="Arial"/>
          <w:sz w:val="20"/>
          <w:szCs w:val="20"/>
        </w:rPr>
        <w:t xml:space="preserve"> </w:t>
      </w:r>
      <w:r>
        <w:rPr>
          <w:rFonts w:ascii="Arial" w:hAnsi="Arial" w:cs="Arial"/>
          <w:sz w:val="20"/>
          <w:szCs w:val="20"/>
        </w:rPr>
        <w:t xml:space="preserve">Street Market Committee be resurrected to deal with general matters relating to Honiton Street Market, assign Council Representatives and the Town Clerk to this Committee and to report back to Town </w:t>
      </w:r>
      <w:r w:rsidR="00C31CD6">
        <w:rPr>
          <w:rFonts w:ascii="Arial" w:hAnsi="Arial" w:cs="Arial"/>
          <w:sz w:val="20"/>
          <w:szCs w:val="20"/>
        </w:rPr>
        <w:t>Council. It</w:t>
      </w:r>
      <w:r>
        <w:rPr>
          <w:rFonts w:ascii="Arial" w:hAnsi="Arial" w:cs="Arial"/>
          <w:sz w:val="20"/>
          <w:szCs w:val="20"/>
        </w:rPr>
        <w:t xml:space="preserve"> was unanimously agreed to assign Cllr Pavey, Cllr Lunt and Cllr Taylor as Council representatives on this committee.</w:t>
      </w:r>
    </w:p>
    <w:p w:rsidR="00FF2E3A" w:rsidRDefault="00FF2E3A" w:rsidP="00FF2E3A">
      <w:pPr>
        <w:rPr>
          <w:rFonts w:ascii="Arial" w:hAnsi="Arial" w:cs="Arial"/>
          <w:sz w:val="20"/>
          <w:szCs w:val="20"/>
        </w:rPr>
      </w:pPr>
    </w:p>
    <w:p w:rsidR="00FF2E3A" w:rsidRDefault="00FF2E3A" w:rsidP="00FF2E3A">
      <w:pPr>
        <w:rPr>
          <w:rFonts w:ascii="Arial" w:hAnsi="Arial" w:cs="Arial"/>
          <w:b/>
          <w:sz w:val="20"/>
          <w:szCs w:val="20"/>
        </w:rPr>
      </w:pPr>
    </w:p>
    <w:p w:rsidR="00FF2E3A" w:rsidRPr="00FC4704" w:rsidRDefault="005E357B" w:rsidP="00FF2E3A">
      <w:pPr>
        <w:rPr>
          <w:rFonts w:ascii="Arial" w:hAnsi="Arial" w:cs="Arial"/>
          <w:b/>
          <w:sz w:val="20"/>
          <w:szCs w:val="20"/>
        </w:rPr>
      </w:pPr>
      <w:r>
        <w:rPr>
          <w:rFonts w:ascii="Arial" w:hAnsi="Arial" w:cs="Arial"/>
          <w:b/>
          <w:sz w:val="20"/>
          <w:szCs w:val="20"/>
        </w:rPr>
        <w:t>14/</w:t>
      </w:r>
      <w:r w:rsidR="0075634A">
        <w:rPr>
          <w:rFonts w:ascii="Arial" w:hAnsi="Arial" w:cs="Arial"/>
          <w:b/>
          <w:sz w:val="20"/>
          <w:szCs w:val="20"/>
        </w:rPr>
        <w:t>2</w:t>
      </w:r>
      <w:r>
        <w:rPr>
          <w:rFonts w:ascii="Arial" w:hAnsi="Arial" w:cs="Arial"/>
          <w:b/>
          <w:sz w:val="20"/>
          <w:szCs w:val="20"/>
        </w:rPr>
        <w:t>88</w:t>
      </w:r>
      <w:r w:rsidR="00FF2E3A" w:rsidRPr="00FC4704">
        <w:rPr>
          <w:rFonts w:ascii="Arial" w:hAnsi="Arial" w:cs="Arial"/>
          <w:b/>
          <w:sz w:val="20"/>
          <w:szCs w:val="20"/>
        </w:rPr>
        <w:tab/>
        <w:t>Outside Bodies</w:t>
      </w:r>
    </w:p>
    <w:p w:rsidR="00FF2E3A" w:rsidRDefault="00FF2E3A" w:rsidP="00FF2E3A">
      <w:pPr>
        <w:rPr>
          <w:rFonts w:ascii="Arial" w:hAnsi="Arial" w:cs="Arial"/>
          <w:b/>
          <w:sz w:val="20"/>
          <w:szCs w:val="20"/>
        </w:rPr>
      </w:pPr>
    </w:p>
    <w:p w:rsidR="00FF2E3A" w:rsidRDefault="00FF2E3A" w:rsidP="00FF2E3A">
      <w:pPr>
        <w:rPr>
          <w:rFonts w:ascii="Arial" w:hAnsi="Arial" w:cs="Arial"/>
          <w:sz w:val="20"/>
          <w:szCs w:val="20"/>
        </w:rPr>
      </w:pPr>
      <w:r w:rsidRPr="00FC4704">
        <w:rPr>
          <w:rFonts w:ascii="Arial" w:hAnsi="Arial" w:cs="Arial"/>
          <w:b/>
          <w:sz w:val="20"/>
          <w:szCs w:val="20"/>
        </w:rPr>
        <w:t>IT WAS RESOLVED</w:t>
      </w:r>
      <w:r>
        <w:rPr>
          <w:rFonts w:ascii="Arial" w:hAnsi="Arial" w:cs="Arial"/>
          <w:sz w:val="20"/>
          <w:szCs w:val="20"/>
        </w:rPr>
        <w:t xml:space="preserve"> that the following appointments of Council Members </w:t>
      </w:r>
      <w:r w:rsidR="005E357B">
        <w:rPr>
          <w:rFonts w:ascii="Arial" w:hAnsi="Arial" w:cs="Arial"/>
          <w:sz w:val="20"/>
          <w:szCs w:val="20"/>
        </w:rPr>
        <w:t xml:space="preserve">and actions </w:t>
      </w:r>
      <w:r>
        <w:rPr>
          <w:rFonts w:ascii="Arial" w:hAnsi="Arial" w:cs="Arial"/>
          <w:sz w:val="20"/>
          <w:szCs w:val="20"/>
        </w:rPr>
        <w:t>be made to Outside Bodies for</w:t>
      </w:r>
      <w:r w:rsidR="005E357B">
        <w:rPr>
          <w:rFonts w:ascii="Arial" w:hAnsi="Arial" w:cs="Arial"/>
          <w:sz w:val="20"/>
          <w:szCs w:val="20"/>
        </w:rPr>
        <w:t xml:space="preserve"> 2014/15</w:t>
      </w:r>
    </w:p>
    <w:p w:rsidR="005E357B" w:rsidRDefault="005E357B" w:rsidP="00FF2E3A">
      <w:pPr>
        <w:rPr>
          <w:rFonts w:ascii="Arial" w:hAnsi="Arial" w:cs="Arial"/>
          <w:sz w:val="20"/>
          <w:szCs w:val="20"/>
        </w:rPr>
      </w:pPr>
    </w:p>
    <w:tbl>
      <w:tblPr>
        <w:tblW w:w="9637" w:type="dxa"/>
        <w:tblInd w:w="93" w:type="dxa"/>
        <w:tblLook w:val="04A0" w:firstRow="1" w:lastRow="0" w:firstColumn="1" w:lastColumn="0" w:noHBand="0" w:noVBand="1"/>
      </w:tblPr>
      <w:tblGrid>
        <w:gridCol w:w="2284"/>
        <w:gridCol w:w="2545"/>
        <w:gridCol w:w="146"/>
        <w:gridCol w:w="4662"/>
      </w:tblGrid>
      <w:tr w:rsidR="0075634A" w:rsidRPr="00D24B34"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0F5DAE" w:rsidP="005E357B">
            <w:pPr>
              <w:rPr>
                <w:rFonts w:ascii="Arial" w:hAnsi="Arial" w:cs="Arial"/>
                <w:sz w:val="20"/>
                <w:szCs w:val="20"/>
              </w:rPr>
            </w:pPr>
            <w:r>
              <w:rPr>
                <w:rFonts w:ascii="Arial" w:hAnsi="Arial" w:cs="Arial"/>
                <w:sz w:val="20"/>
                <w:szCs w:val="20"/>
              </w:rPr>
              <w:t>Allhallows Charity</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Cllrs Foster &amp; Brown</w:t>
            </w:r>
          </w:p>
        </w:tc>
        <w:tc>
          <w:tcPr>
            <w:tcW w:w="4660" w:type="dxa"/>
            <w:gridSpan w:val="2"/>
            <w:vAlign w:val="bottom"/>
          </w:tcPr>
          <w:p w:rsidR="0075634A" w:rsidRPr="00D24B34" w:rsidRDefault="0075634A">
            <w:pPr>
              <w:rPr>
                <w:rFonts w:ascii="Arial" w:hAnsi="Arial" w:cs="Arial"/>
                <w:color w:val="FF0000"/>
                <w:sz w:val="20"/>
                <w:szCs w:val="20"/>
              </w:rPr>
            </w:pPr>
          </w:p>
        </w:tc>
      </w:tr>
      <w:tr w:rsidR="0075634A" w:rsidRPr="00D24B34"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0F5DAE" w:rsidP="005E357B">
            <w:pPr>
              <w:rPr>
                <w:rFonts w:ascii="Arial" w:hAnsi="Arial" w:cs="Arial"/>
                <w:sz w:val="20"/>
                <w:szCs w:val="20"/>
              </w:rPr>
            </w:pPr>
            <w:r>
              <w:rPr>
                <w:rFonts w:ascii="Arial" w:hAnsi="Arial" w:cs="Arial"/>
                <w:sz w:val="20"/>
                <w:szCs w:val="20"/>
              </w:rPr>
              <w:t>Allhallows Museum</w:t>
            </w:r>
          </w:p>
        </w:tc>
        <w:tc>
          <w:tcPr>
            <w:tcW w:w="2552" w:type="dxa"/>
            <w:vAlign w:val="bottom"/>
          </w:tcPr>
          <w:p w:rsidR="0075634A" w:rsidRPr="00D24B34" w:rsidRDefault="0075634A">
            <w:pPr>
              <w:rPr>
                <w:rFonts w:ascii="Arial" w:hAnsi="Arial" w:cs="Arial"/>
                <w:color w:val="FF0000"/>
                <w:sz w:val="20"/>
                <w:szCs w:val="20"/>
              </w:rPr>
            </w:pPr>
          </w:p>
        </w:tc>
        <w:tc>
          <w:tcPr>
            <w:tcW w:w="0" w:type="auto"/>
            <w:gridSpan w:val="2"/>
            <w:vAlign w:val="bottom"/>
          </w:tcPr>
          <w:p w:rsidR="0075634A" w:rsidRPr="000F5DAE" w:rsidRDefault="0075634A">
            <w:pPr>
              <w:rPr>
                <w:rFonts w:ascii="Arial" w:hAnsi="Arial" w:cs="Arial"/>
                <w:sz w:val="20"/>
                <w:szCs w:val="20"/>
              </w:rPr>
            </w:pPr>
            <w:r w:rsidRPr="000F5DAE">
              <w:rPr>
                <w:rFonts w:ascii="Arial" w:hAnsi="Arial" w:cs="Arial"/>
                <w:sz w:val="20"/>
                <w:szCs w:val="20"/>
              </w:rPr>
              <w:t>HTC to enquire if representation should continue</w:t>
            </w:r>
          </w:p>
        </w:tc>
      </w:tr>
      <w:tr w:rsidR="0075634A" w:rsidRPr="00D24B34"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0F5DAE" w:rsidP="005E357B">
            <w:pPr>
              <w:rPr>
                <w:rFonts w:ascii="Arial" w:hAnsi="Arial" w:cs="Arial"/>
                <w:sz w:val="20"/>
                <w:szCs w:val="20"/>
              </w:rPr>
            </w:pPr>
            <w:r>
              <w:rPr>
                <w:rFonts w:ascii="Arial" w:hAnsi="Arial" w:cs="Arial"/>
                <w:sz w:val="20"/>
                <w:szCs w:val="20"/>
              </w:rPr>
              <w:t>Allotment Liaison</w:t>
            </w:r>
          </w:p>
        </w:tc>
        <w:tc>
          <w:tcPr>
            <w:tcW w:w="2552" w:type="dxa"/>
            <w:vAlign w:val="bottom"/>
          </w:tcPr>
          <w:p w:rsidR="0075634A" w:rsidRPr="00D24B34" w:rsidRDefault="0075634A">
            <w:pPr>
              <w:rPr>
                <w:rFonts w:ascii="Arial" w:hAnsi="Arial" w:cs="Arial"/>
                <w:color w:val="FF0000"/>
                <w:sz w:val="20"/>
                <w:szCs w:val="20"/>
              </w:rPr>
            </w:pPr>
          </w:p>
        </w:tc>
        <w:tc>
          <w:tcPr>
            <w:tcW w:w="0" w:type="auto"/>
            <w:gridSpan w:val="2"/>
            <w:vAlign w:val="bottom"/>
          </w:tcPr>
          <w:p w:rsidR="0075634A" w:rsidRPr="000F5DAE" w:rsidRDefault="0075634A">
            <w:pPr>
              <w:rPr>
                <w:rFonts w:ascii="Arial" w:hAnsi="Arial" w:cs="Arial"/>
                <w:sz w:val="20"/>
                <w:szCs w:val="20"/>
              </w:rPr>
            </w:pPr>
            <w:r w:rsidRPr="000F5DAE">
              <w:rPr>
                <w:rFonts w:ascii="Arial" w:hAnsi="Arial" w:cs="Arial"/>
                <w:sz w:val="20"/>
                <w:szCs w:val="20"/>
              </w:rPr>
              <w:t>Allotments working group</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Chamber of Commerce</w:t>
            </w:r>
          </w:p>
        </w:tc>
        <w:tc>
          <w:tcPr>
            <w:tcW w:w="2552" w:type="dxa"/>
            <w:vAlign w:val="bottom"/>
          </w:tcPr>
          <w:p w:rsidR="0075634A" w:rsidRDefault="0075634A">
            <w:pPr>
              <w:rPr>
                <w:rFonts w:ascii="Arial" w:hAnsi="Arial" w:cs="Arial"/>
                <w:sz w:val="20"/>
                <w:szCs w:val="20"/>
              </w:rPr>
            </w:pPr>
            <w:r>
              <w:rPr>
                <w:rFonts w:ascii="Arial" w:hAnsi="Arial" w:cs="Arial"/>
                <w:sz w:val="20"/>
                <w:szCs w:val="20"/>
              </w:rPr>
              <w:t>Cllr Corke</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Citizens Advice</w:t>
            </w:r>
          </w:p>
        </w:tc>
        <w:tc>
          <w:tcPr>
            <w:tcW w:w="2552" w:type="dxa"/>
            <w:vAlign w:val="bottom"/>
          </w:tcPr>
          <w:p w:rsidR="0075634A" w:rsidRDefault="0075634A">
            <w:pPr>
              <w:rPr>
                <w:rFonts w:ascii="Arial" w:hAnsi="Arial" w:cs="Arial"/>
                <w:sz w:val="20"/>
                <w:szCs w:val="20"/>
              </w:rPr>
            </w:pPr>
            <w:r>
              <w:rPr>
                <w:rFonts w:ascii="Arial" w:hAnsi="Arial" w:cs="Arial"/>
                <w:sz w:val="20"/>
                <w:szCs w:val="20"/>
              </w:rPr>
              <w:t>Cllr Taylor</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5E357B">
            <w:pPr>
              <w:rPr>
                <w:rFonts w:ascii="Arial" w:hAnsi="Arial" w:cs="Arial"/>
                <w:sz w:val="20"/>
                <w:szCs w:val="20"/>
                <w:lang w:eastAsia="en-GB"/>
              </w:rPr>
            </w:pPr>
            <w:r w:rsidRPr="000F5DAE">
              <w:rPr>
                <w:rFonts w:ascii="Arial" w:hAnsi="Arial" w:cs="Arial"/>
                <w:sz w:val="20"/>
                <w:szCs w:val="20"/>
                <w:lang w:eastAsia="en-GB"/>
              </w:rPr>
              <w:t>Development Trust</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 Ash (Trustee), Cllr Foster</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2 representatives required in total</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 xml:space="preserve">Devon Assn L </w:t>
            </w:r>
            <w:r w:rsidR="00C31CD6" w:rsidRPr="005E357B">
              <w:rPr>
                <w:rFonts w:ascii="Arial" w:hAnsi="Arial" w:cs="Arial"/>
                <w:sz w:val="20"/>
                <w:szCs w:val="20"/>
                <w:lang w:eastAsia="en-GB"/>
              </w:rPr>
              <w:t>C</w:t>
            </w:r>
            <w:r w:rsidR="00C31CD6">
              <w:rPr>
                <w:rFonts w:ascii="Arial" w:hAnsi="Arial" w:cs="Arial"/>
                <w:sz w:val="20"/>
                <w:szCs w:val="20"/>
                <w:lang w:eastAsia="en-GB"/>
              </w:rPr>
              <w:t>ou</w:t>
            </w:r>
            <w:r w:rsidR="00C31CD6" w:rsidRPr="005E357B">
              <w:rPr>
                <w:rFonts w:ascii="Arial" w:hAnsi="Arial" w:cs="Arial"/>
                <w:sz w:val="20"/>
                <w:szCs w:val="20"/>
                <w:lang w:eastAsia="en-GB"/>
              </w:rPr>
              <w:t>nc</w:t>
            </w:r>
            <w:r w:rsidR="00C31CD6">
              <w:rPr>
                <w:rFonts w:ascii="Arial" w:hAnsi="Arial" w:cs="Arial"/>
                <w:sz w:val="20"/>
                <w:szCs w:val="20"/>
                <w:lang w:eastAsia="en-GB"/>
              </w:rPr>
              <w:t>i</w:t>
            </w:r>
            <w:r w:rsidR="00C31CD6" w:rsidRPr="005E357B">
              <w:rPr>
                <w:rFonts w:ascii="Arial" w:hAnsi="Arial" w:cs="Arial"/>
                <w:sz w:val="20"/>
                <w:szCs w:val="20"/>
                <w:lang w:eastAsia="en-GB"/>
              </w:rPr>
              <w:t>ls</w:t>
            </w:r>
            <w:r w:rsidRPr="005E357B">
              <w:rPr>
                <w:rFonts w:ascii="Arial" w:hAnsi="Arial" w:cs="Arial"/>
                <w:sz w:val="20"/>
                <w:szCs w:val="20"/>
                <w:lang w:eastAsia="en-GB"/>
              </w:rPr>
              <w:t xml:space="preserve"> Larger Cls Cttee</w:t>
            </w:r>
          </w:p>
        </w:tc>
        <w:tc>
          <w:tcPr>
            <w:tcW w:w="2552" w:type="dxa"/>
            <w:vAlign w:val="bottom"/>
          </w:tcPr>
          <w:p w:rsidR="0075634A" w:rsidRDefault="0075634A">
            <w:pPr>
              <w:rPr>
                <w:rFonts w:ascii="Arial" w:hAnsi="Arial" w:cs="Arial"/>
                <w:sz w:val="20"/>
                <w:szCs w:val="20"/>
              </w:rPr>
            </w:pPr>
            <w:r>
              <w:rPr>
                <w:rFonts w:ascii="Arial" w:hAnsi="Arial" w:cs="Arial"/>
                <w:sz w:val="20"/>
                <w:szCs w:val="20"/>
              </w:rPr>
              <w:t>Cllr Howard</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 xml:space="preserve">Devon Assn L </w:t>
            </w:r>
            <w:r w:rsidR="00C31CD6" w:rsidRPr="005E357B">
              <w:rPr>
                <w:rFonts w:ascii="Arial" w:hAnsi="Arial" w:cs="Arial"/>
                <w:sz w:val="20"/>
                <w:szCs w:val="20"/>
                <w:lang w:eastAsia="en-GB"/>
              </w:rPr>
              <w:t>Councils</w:t>
            </w:r>
            <w:r w:rsidRPr="005E357B">
              <w:rPr>
                <w:rFonts w:ascii="Arial" w:hAnsi="Arial" w:cs="Arial"/>
                <w:sz w:val="20"/>
                <w:szCs w:val="20"/>
                <w:lang w:eastAsia="en-GB"/>
              </w:rPr>
              <w:t xml:space="preserve"> County Cttee</w:t>
            </w:r>
          </w:p>
        </w:tc>
        <w:tc>
          <w:tcPr>
            <w:tcW w:w="2552" w:type="dxa"/>
            <w:vAlign w:val="bottom"/>
          </w:tcPr>
          <w:p w:rsidR="0075634A" w:rsidRDefault="0075634A">
            <w:pPr>
              <w:rPr>
                <w:rFonts w:ascii="Arial" w:hAnsi="Arial" w:cs="Arial"/>
                <w:sz w:val="20"/>
                <w:szCs w:val="20"/>
              </w:rPr>
            </w:pPr>
            <w:r>
              <w:rPr>
                <w:rFonts w:ascii="Arial" w:hAnsi="Arial" w:cs="Arial"/>
                <w:sz w:val="20"/>
                <w:szCs w:val="20"/>
              </w:rPr>
              <w:t>Cllr Ash</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Check if 4 year term</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097A4F">
            <w:pPr>
              <w:rPr>
                <w:rFonts w:ascii="Arial" w:hAnsi="Arial" w:cs="Arial"/>
                <w:sz w:val="20"/>
                <w:szCs w:val="20"/>
                <w:lang w:eastAsia="en-GB"/>
              </w:rPr>
            </w:pPr>
            <w:r w:rsidRPr="005E357B">
              <w:rPr>
                <w:rFonts w:ascii="Arial" w:hAnsi="Arial" w:cs="Arial"/>
                <w:sz w:val="20"/>
                <w:szCs w:val="20"/>
                <w:lang w:eastAsia="en-GB"/>
              </w:rPr>
              <w:t>Allhallows Charity</w:t>
            </w:r>
          </w:p>
        </w:tc>
        <w:tc>
          <w:tcPr>
            <w:tcW w:w="2552" w:type="dxa"/>
            <w:vAlign w:val="bottom"/>
          </w:tcPr>
          <w:p w:rsidR="0075634A" w:rsidRDefault="0075634A">
            <w:pPr>
              <w:rPr>
                <w:rFonts w:ascii="Arial" w:hAnsi="Arial" w:cs="Arial"/>
                <w:sz w:val="20"/>
                <w:szCs w:val="20"/>
              </w:rPr>
            </w:pPr>
            <w:r>
              <w:rPr>
                <w:rFonts w:ascii="Arial" w:hAnsi="Arial" w:cs="Arial"/>
                <w:sz w:val="20"/>
                <w:szCs w:val="20"/>
              </w:rPr>
              <w:t>Cllr Brown</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1 representative required</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097A4F">
            <w:pPr>
              <w:rPr>
                <w:rFonts w:ascii="Arial" w:hAnsi="Arial" w:cs="Arial"/>
                <w:sz w:val="20"/>
                <w:szCs w:val="20"/>
                <w:lang w:eastAsia="en-GB"/>
              </w:rPr>
            </w:pPr>
            <w:r w:rsidRPr="000F5DAE">
              <w:rPr>
                <w:rFonts w:ascii="Arial" w:hAnsi="Arial" w:cs="Arial"/>
                <w:sz w:val="20"/>
                <w:szCs w:val="20"/>
                <w:lang w:eastAsia="en-GB"/>
              </w:rPr>
              <w:t>Allhallows Museum</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 Zarczynski &amp; Cllr Brown</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097A4F">
            <w:pPr>
              <w:rPr>
                <w:rFonts w:ascii="Arial" w:hAnsi="Arial" w:cs="Arial"/>
                <w:sz w:val="20"/>
                <w:szCs w:val="20"/>
                <w:lang w:eastAsia="en-GB"/>
              </w:rPr>
            </w:pPr>
            <w:r w:rsidRPr="005E357B">
              <w:rPr>
                <w:rFonts w:ascii="Arial" w:hAnsi="Arial" w:cs="Arial"/>
                <w:sz w:val="20"/>
                <w:szCs w:val="20"/>
                <w:lang w:eastAsia="en-GB"/>
              </w:rPr>
              <w:t>Allotment Liaison</w:t>
            </w:r>
          </w:p>
        </w:tc>
        <w:tc>
          <w:tcPr>
            <w:tcW w:w="2552" w:type="dxa"/>
            <w:vAlign w:val="bottom"/>
          </w:tcPr>
          <w:p w:rsidR="0075634A" w:rsidRDefault="0075634A">
            <w:pPr>
              <w:rPr>
                <w:rFonts w:ascii="Arial" w:hAnsi="Arial" w:cs="Arial"/>
                <w:sz w:val="20"/>
                <w:szCs w:val="20"/>
              </w:rPr>
            </w:pP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Emergency Planning working group</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Honiton Festival</w:t>
            </w:r>
          </w:p>
        </w:tc>
        <w:tc>
          <w:tcPr>
            <w:tcW w:w="2552" w:type="dxa"/>
            <w:vAlign w:val="bottom"/>
          </w:tcPr>
          <w:p w:rsidR="0075634A" w:rsidRDefault="0075634A">
            <w:pPr>
              <w:rPr>
                <w:rFonts w:ascii="Arial" w:hAnsi="Arial" w:cs="Arial"/>
                <w:sz w:val="20"/>
                <w:szCs w:val="20"/>
              </w:rPr>
            </w:pPr>
            <w:r>
              <w:rPr>
                <w:rFonts w:ascii="Arial" w:hAnsi="Arial" w:cs="Arial"/>
                <w:sz w:val="20"/>
                <w:szCs w:val="20"/>
              </w:rPr>
              <w:t>Cllr Corke</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Mayor also invited to meetings</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5E357B">
            <w:pPr>
              <w:rPr>
                <w:rFonts w:ascii="Arial" w:hAnsi="Arial" w:cs="Arial"/>
                <w:sz w:val="20"/>
                <w:szCs w:val="20"/>
                <w:lang w:eastAsia="en-GB"/>
              </w:rPr>
            </w:pPr>
            <w:r w:rsidRPr="000F5DAE">
              <w:rPr>
                <w:rFonts w:ascii="Arial" w:hAnsi="Arial" w:cs="Arial"/>
                <w:sz w:val="20"/>
                <w:szCs w:val="20"/>
                <w:lang w:eastAsia="en-GB"/>
              </w:rPr>
              <w:t>Honiton United Charities</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 xml:space="preserve">Cllrs Halse, Howard, Whitlock, Elliot, Kolek, </w:t>
            </w:r>
            <w:r w:rsidRPr="000F5DAE">
              <w:rPr>
                <w:rFonts w:ascii="Arial" w:hAnsi="Arial" w:cs="Arial"/>
                <w:sz w:val="20"/>
                <w:szCs w:val="20"/>
              </w:rPr>
              <w:lastRenderedPageBreak/>
              <w:t>Zarczynski</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lastRenderedPageBreak/>
              <w:t>Mayor ex-officio + 5 representatives required in total</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lastRenderedPageBreak/>
              <w:t>Library</w:t>
            </w:r>
          </w:p>
        </w:tc>
        <w:tc>
          <w:tcPr>
            <w:tcW w:w="2552" w:type="dxa"/>
            <w:vAlign w:val="bottom"/>
          </w:tcPr>
          <w:p w:rsidR="0075634A" w:rsidRDefault="0075634A">
            <w:pPr>
              <w:rPr>
                <w:rFonts w:ascii="Arial" w:hAnsi="Arial" w:cs="Arial"/>
                <w:sz w:val="20"/>
                <w:szCs w:val="20"/>
              </w:rPr>
            </w:pPr>
            <w:r>
              <w:rPr>
                <w:rFonts w:ascii="Arial" w:hAnsi="Arial" w:cs="Arial"/>
                <w:sz w:val="20"/>
                <w:szCs w:val="20"/>
              </w:rPr>
              <w:t>Cllr Pavey</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Millennium Green</w:t>
            </w:r>
          </w:p>
        </w:tc>
        <w:tc>
          <w:tcPr>
            <w:tcW w:w="2552" w:type="dxa"/>
            <w:vAlign w:val="bottom"/>
          </w:tcPr>
          <w:p w:rsidR="0075634A" w:rsidRDefault="0075634A">
            <w:pPr>
              <w:rPr>
                <w:rFonts w:ascii="Arial" w:hAnsi="Arial" w:cs="Arial"/>
                <w:sz w:val="20"/>
                <w:szCs w:val="20"/>
              </w:rPr>
            </w:pPr>
            <w:r>
              <w:rPr>
                <w:rFonts w:ascii="Arial" w:hAnsi="Arial" w:cs="Arial"/>
                <w:sz w:val="20"/>
                <w:szCs w:val="20"/>
              </w:rPr>
              <w:t>Cllr Lunt</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P3 Footpaths</w:t>
            </w:r>
          </w:p>
        </w:tc>
        <w:tc>
          <w:tcPr>
            <w:tcW w:w="2552" w:type="dxa"/>
            <w:vAlign w:val="bottom"/>
          </w:tcPr>
          <w:p w:rsidR="0075634A" w:rsidRDefault="0075634A">
            <w:pPr>
              <w:rPr>
                <w:rFonts w:ascii="Arial" w:hAnsi="Arial" w:cs="Arial"/>
                <w:sz w:val="20"/>
                <w:szCs w:val="20"/>
              </w:rPr>
            </w:pPr>
            <w:r>
              <w:rPr>
                <w:rFonts w:ascii="Arial" w:hAnsi="Arial" w:cs="Arial"/>
                <w:sz w:val="20"/>
                <w:szCs w:val="20"/>
              </w:rPr>
              <w:t>Cllrs Coombs &amp; Taylor</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2 representatives in total</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Roundball Wood</w:t>
            </w:r>
          </w:p>
        </w:tc>
        <w:tc>
          <w:tcPr>
            <w:tcW w:w="2552" w:type="dxa"/>
            <w:vAlign w:val="bottom"/>
          </w:tcPr>
          <w:p w:rsidR="0075634A" w:rsidRDefault="0075634A">
            <w:pPr>
              <w:rPr>
                <w:rFonts w:ascii="Arial" w:hAnsi="Arial" w:cs="Arial"/>
                <w:sz w:val="20"/>
                <w:szCs w:val="20"/>
              </w:rPr>
            </w:pPr>
            <w:r>
              <w:rPr>
                <w:rFonts w:ascii="Arial" w:hAnsi="Arial" w:cs="Arial"/>
                <w:sz w:val="20"/>
                <w:szCs w:val="20"/>
              </w:rPr>
              <w:t>Cllr Whitlock</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The</w:t>
            </w:r>
            <w:r w:rsidR="00FC0148">
              <w:rPr>
                <w:rFonts w:ascii="Arial" w:hAnsi="Arial" w:cs="Arial"/>
                <w:color w:val="FF0000"/>
                <w:sz w:val="20"/>
                <w:szCs w:val="20"/>
              </w:rPr>
              <w:t xml:space="preserve"> </w:t>
            </w:r>
            <w:r>
              <w:rPr>
                <w:rFonts w:ascii="Arial" w:hAnsi="Arial" w:cs="Arial"/>
                <w:sz w:val="20"/>
                <w:szCs w:val="20"/>
              </w:rPr>
              <w:t>Warden</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Senior Citizens Social Committee</w:t>
            </w:r>
          </w:p>
        </w:tc>
        <w:tc>
          <w:tcPr>
            <w:tcW w:w="2552" w:type="dxa"/>
            <w:vAlign w:val="bottom"/>
          </w:tcPr>
          <w:p w:rsidR="0075634A" w:rsidRDefault="0075634A">
            <w:pPr>
              <w:rPr>
                <w:rFonts w:ascii="Arial" w:hAnsi="Arial" w:cs="Arial"/>
                <w:sz w:val="20"/>
                <w:szCs w:val="20"/>
              </w:rPr>
            </w:pPr>
            <w:r>
              <w:rPr>
                <w:rFonts w:ascii="Arial" w:hAnsi="Arial" w:cs="Arial"/>
                <w:sz w:val="20"/>
                <w:szCs w:val="20"/>
              </w:rPr>
              <w:t>Mayor + Cllr Howard</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HTC to enquire if representation should continue</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Thelma Hulbert Gallery</w:t>
            </w:r>
          </w:p>
        </w:tc>
        <w:tc>
          <w:tcPr>
            <w:tcW w:w="2552" w:type="dxa"/>
            <w:vAlign w:val="bottom"/>
          </w:tcPr>
          <w:p w:rsidR="0075634A" w:rsidRDefault="0075634A">
            <w:pPr>
              <w:rPr>
                <w:rFonts w:ascii="Arial" w:hAnsi="Arial" w:cs="Arial"/>
                <w:sz w:val="20"/>
                <w:szCs w:val="20"/>
              </w:rPr>
            </w:pPr>
            <w:r>
              <w:rPr>
                <w:rFonts w:ascii="Arial" w:hAnsi="Arial" w:cs="Arial"/>
                <w:sz w:val="20"/>
                <w:szCs w:val="20"/>
              </w:rPr>
              <w:t>Cllr Cornwell</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Transition Town</w:t>
            </w:r>
          </w:p>
        </w:tc>
        <w:tc>
          <w:tcPr>
            <w:tcW w:w="2552" w:type="dxa"/>
            <w:vAlign w:val="bottom"/>
          </w:tcPr>
          <w:p w:rsidR="0075634A" w:rsidRDefault="0075634A">
            <w:pPr>
              <w:rPr>
                <w:rFonts w:ascii="Arial" w:hAnsi="Arial" w:cs="Arial"/>
                <w:sz w:val="20"/>
                <w:szCs w:val="20"/>
              </w:rPr>
            </w:pPr>
            <w:r>
              <w:rPr>
                <w:rFonts w:ascii="Arial" w:hAnsi="Arial" w:cs="Arial"/>
                <w:sz w:val="20"/>
                <w:szCs w:val="20"/>
              </w:rPr>
              <w:t>Cllr Pavey</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C31CD6" w:rsidP="005E357B">
            <w:pPr>
              <w:rPr>
                <w:rFonts w:ascii="Arial" w:hAnsi="Arial" w:cs="Arial"/>
                <w:sz w:val="20"/>
                <w:szCs w:val="20"/>
                <w:lang w:eastAsia="en-GB"/>
              </w:rPr>
            </w:pPr>
            <w:r w:rsidRPr="000F5DAE">
              <w:rPr>
                <w:rFonts w:ascii="Arial" w:hAnsi="Arial" w:cs="Arial"/>
                <w:sz w:val="20"/>
                <w:szCs w:val="20"/>
                <w:lang w:eastAsia="en-GB"/>
              </w:rPr>
              <w:t>Tree warden</w:t>
            </w:r>
            <w:r w:rsidR="00FC0148" w:rsidRPr="000F5DAE">
              <w:rPr>
                <w:rFonts w:ascii="Arial" w:hAnsi="Arial" w:cs="Arial"/>
                <w:sz w:val="20"/>
                <w:szCs w:val="20"/>
                <w:lang w:eastAsia="en-GB"/>
              </w:rPr>
              <w:t>s</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Cllrs Coombs, Taylor, Bayliss &amp; Brown</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5E357B">
            <w:pPr>
              <w:rPr>
                <w:rFonts w:ascii="Arial" w:hAnsi="Arial" w:cs="Arial"/>
                <w:sz w:val="20"/>
                <w:szCs w:val="20"/>
                <w:lang w:eastAsia="en-GB"/>
              </w:rPr>
            </w:pPr>
            <w:r w:rsidRPr="000F5DAE">
              <w:rPr>
                <w:rFonts w:ascii="Arial" w:hAnsi="Arial" w:cs="Arial"/>
                <w:sz w:val="20"/>
                <w:szCs w:val="20"/>
                <w:lang w:eastAsia="en-GB"/>
              </w:rPr>
              <w:t>TIC</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 Corke &amp; Mr Wright (Trustees)</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5E357B">
            <w:pPr>
              <w:rPr>
                <w:rFonts w:ascii="Arial" w:hAnsi="Arial" w:cs="Arial"/>
                <w:sz w:val="20"/>
                <w:szCs w:val="20"/>
                <w:lang w:eastAsia="en-GB"/>
              </w:rPr>
            </w:pPr>
            <w:r w:rsidRPr="000F5DAE">
              <w:rPr>
                <w:rFonts w:ascii="Arial" w:hAnsi="Arial" w:cs="Arial"/>
                <w:sz w:val="20"/>
                <w:szCs w:val="20"/>
                <w:lang w:eastAsia="en-GB"/>
              </w:rPr>
              <w:t>TRIP</w:t>
            </w:r>
          </w:p>
        </w:tc>
        <w:tc>
          <w:tcPr>
            <w:tcW w:w="2552" w:type="dxa"/>
            <w:vAlign w:val="bottom"/>
          </w:tcPr>
          <w:p w:rsidR="0075634A" w:rsidRPr="000F5DAE" w:rsidRDefault="0075634A">
            <w:pPr>
              <w:rPr>
                <w:rFonts w:ascii="Arial" w:hAnsi="Arial" w:cs="Arial"/>
                <w:sz w:val="20"/>
                <w:szCs w:val="20"/>
              </w:rPr>
            </w:pPr>
            <w:r w:rsidRPr="000F5DAE">
              <w:rPr>
                <w:rFonts w:ascii="Arial" w:hAnsi="Arial" w:cs="Arial"/>
                <w:sz w:val="20"/>
                <w:szCs w:val="20"/>
              </w:rPr>
              <w:t>Cllr Halse &amp; Cllr Zarczynski</w:t>
            </w:r>
          </w:p>
        </w:tc>
        <w:tc>
          <w:tcPr>
            <w:tcW w:w="0" w:type="auto"/>
            <w:gridSpan w:val="2"/>
            <w:vAlign w:val="bottom"/>
          </w:tcPr>
          <w:p w:rsidR="0075634A" w:rsidRDefault="0075634A">
            <w:pPr>
              <w:rPr>
                <w:rFonts w:ascii="Arial" w:hAnsi="Arial" w:cs="Arial"/>
                <w:sz w:val="20"/>
                <w:szCs w:val="20"/>
              </w:rPr>
            </w:pPr>
            <w:r>
              <w:rPr>
                <w:rFonts w:ascii="Arial" w:hAnsi="Arial" w:cs="Arial"/>
                <w:sz w:val="20"/>
                <w:szCs w:val="20"/>
              </w:rPr>
              <w:t>2 representatives in total</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Twinning Association</w:t>
            </w:r>
          </w:p>
        </w:tc>
        <w:tc>
          <w:tcPr>
            <w:tcW w:w="2552" w:type="dxa"/>
            <w:vAlign w:val="bottom"/>
          </w:tcPr>
          <w:p w:rsidR="0075634A" w:rsidRDefault="0075634A">
            <w:pPr>
              <w:rPr>
                <w:rFonts w:ascii="Arial" w:hAnsi="Arial" w:cs="Arial"/>
                <w:sz w:val="20"/>
                <w:szCs w:val="20"/>
              </w:rPr>
            </w:pPr>
            <w:r>
              <w:rPr>
                <w:rFonts w:ascii="Arial" w:hAnsi="Arial" w:cs="Arial"/>
                <w:sz w:val="20"/>
                <w:szCs w:val="20"/>
              </w:rPr>
              <w:t>Cllr Howard &amp; Cllr Lunt</w:t>
            </w: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p>
        </w:tc>
        <w:tc>
          <w:tcPr>
            <w:tcW w:w="2552" w:type="dxa"/>
            <w:vAlign w:val="bottom"/>
          </w:tcPr>
          <w:p w:rsidR="0075634A" w:rsidRDefault="0075634A">
            <w:pPr>
              <w:rPr>
                <w:rFonts w:ascii="Arial" w:hAnsi="Arial" w:cs="Arial"/>
                <w:sz w:val="20"/>
                <w:szCs w:val="20"/>
              </w:rPr>
            </w:pP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b/>
                <w:bCs/>
                <w:sz w:val="20"/>
                <w:szCs w:val="20"/>
                <w:lang w:eastAsia="en-GB"/>
              </w:rPr>
            </w:pPr>
            <w:r w:rsidRPr="005E357B">
              <w:rPr>
                <w:rFonts w:ascii="Arial" w:hAnsi="Arial" w:cs="Arial"/>
                <w:b/>
                <w:bCs/>
                <w:sz w:val="20"/>
                <w:szCs w:val="20"/>
                <w:lang w:eastAsia="en-GB"/>
              </w:rPr>
              <w:t>HONITON TOWN COUNCIL CHAMPIONS 2014-15</w:t>
            </w:r>
          </w:p>
        </w:tc>
        <w:tc>
          <w:tcPr>
            <w:tcW w:w="2552" w:type="dxa"/>
            <w:vAlign w:val="bottom"/>
          </w:tcPr>
          <w:p w:rsidR="0075634A" w:rsidRDefault="0075634A">
            <w:pPr>
              <w:rPr>
                <w:rFonts w:ascii="Arial" w:hAnsi="Arial" w:cs="Arial"/>
                <w:sz w:val="20"/>
                <w:szCs w:val="20"/>
              </w:rPr>
            </w:pPr>
          </w:p>
        </w:tc>
        <w:tc>
          <w:tcPr>
            <w:tcW w:w="0" w:type="auto"/>
            <w:gridSpan w:val="2"/>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Disabilities</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Kolek</w:t>
            </w:r>
          </w:p>
        </w:tc>
        <w:tc>
          <w:tcPr>
            <w:tcW w:w="0" w:type="auto"/>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Domestic Abuse</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Pavey &amp; Cllr Kolek</w:t>
            </w:r>
          </w:p>
        </w:tc>
        <w:tc>
          <w:tcPr>
            <w:tcW w:w="0" w:type="auto"/>
            <w:vAlign w:val="bottom"/>
          </w:tcPr>
          <w:p w:rsidR="0075634A" w:rsidRDefault="0075634A">
            <w:pPr>
              <w:rPr>
                <w:rFonts w:ascii="Arial" w:hAnsi="Arial" w:cs="Arial"/>
                <w:sz w:val="20"/>
                <w:szCs w:val="20"/>
              </w:rPr>
            </w:pPr>
            <w:r>
              <w:rPr>
                <w:rFonts w:ascii="Arial" w:hAnsi="Arial" w:cs="Arial"/>
                <w:sz w:val="20"/>
                <w:szCs w:val="20"/>
              </w:rPr>
              <w:t>Forum meets every 2 to 3 months</w:t>
            </w: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Health &amp; social care</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Kolek</w:t>
            </w:r>
          </w:p>
        </w:tc>
        <w:tc>
          <w:tcPr>
            <w:tcW w:w="0" w:type="auto"/>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Recycling &amp; waste disposal</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Pavey</w:t>
            </w:r>
          </w:p>
        </w:tc>
        <w:tc>
          <w:tcPr>
            <w:tcW w:w="0" w:type="auto"/>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Sports</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Elliot</w:t>
            </w:r>
          </w:p>
        </w:tc>
        <w:tc>
          <w:tcPr>
            <w:tcW w:w="0" w:type="auto"/>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5E357B" w:rsidRDefault="0075634A" w:rsidP="005E357B">
            <w:pPr>
              <w:rPr>
                <w:rFonts w:ascii="Arial" w:hAnsi="Arial" w:cs="Arial"/>
                <w:sz w:val="20"/>
                <w:szCs w:val="20"/>
                <w:lang w:eastAsia="en-GB"/>
              </w:rPr>
            </w:pPr>
            <w:r w:rsidRPr="005E357B">
              <w:rPr>
                <w:rFonts w:ascii="Arial" w:hAnsi="Arial" w:cs="Arial"/>
                <w:sz w:val="20"/>
                <w:szCs w:val="20"/>
                <w:lang w:eastAsia="en-GB"/>
              </w:rPr>
              <w:t>Arts &amp; culture</w:t>
            </w:r>
          </w:p>
        </w:tc>
        <w:tc>
          <w:tcPr>
            <w:tcW w:w="2694" w:type="dxa"/>
            <w:gridSpan w:val="2"/>
            <w:vAlign w:val="bottom"/>
          </w:tcPr>
          <w:p w:rsidR="0075634A" w:rsidRDefault="0075634A">
            <w:pPr>
              <w:rPr>
                <w:rFonts w:ascii="Arial" w:hAnsi="Arial" w:cs="Arial"/>
                <w:sz w:val="20"/>
                <w:szCs w:val="20"/>
              </w:rPr>
            </w:pPr>
            <w:r>
              <w:rPr>
                <w:rFonts w:ascii="Arial" w:hAnsi="Arial" w:cs="Arial"/>
                <w:sz w:val="20"/>
                <w:szCs w:val="20"/>
              </w:rPr>
              <w:t>Cllr Groves</w:t>
            </w:r>
          </w:p>
        </w:tc>
        <w:tc>
          <w:tcPr>
            <w:tcW w:w="0" w:type="auto"/>
            <w:vAlign w:val="bottom"/>
          </w:tcPr>
          <w:p w:rsidR="0075634A" w:rsidRDefault="0075634A">
            <w:pPr>
              <w:rPr>
                <w:rFonts w:ascii="Arial" w:hAnsi="Arial" w:cs="Arial"/>
                <w:sz w:val="20"/>
                <w:szCs w:val="20"/>
              </w:rPr>
            </w:pPr>
          </w:p>
        </w:tc>
      </w:tr>
      <w:tr w:rsidR="0075634A" w:rsidRPr="005E357B" w:rsidTr="0075634A">
        <w:trPr>
          <w:trHeight w:val="255"/>
        </w:trPr>
        <w:tc>
          <w:tcPr>
            <w:tcW w:w="2283" w:type="dxa"/>
            <w:tcBorders>
              <w:top w:val="nil"/>
              <w:left w:val="nil"/>
              <w:bottom w:val="nil"/>
              <w:right w:val="nil"/>
            </w:tcBorders>
            <w:shd w:val="clear" w:color="auto" w:fill="auto"/>
            <w:noWrap/>
            <w:vAlign w:val="bottom"/>
            <w:hideMark/>
          </w:tcPr>
          <w:p w:rsidR="0075634A" w:rsidRPr="000F5DAE" w:rsidRDefault="0075634A" w:rsidP="005E357B">
            <w:pPr>
              <w:rPr>
                <w:rFonts w:ascii="Arial" w:hAnsi="Arial" w:cs="Arial"/>
                <w:sz w:val="20"/>
                <w:szCs w:val="20"/>
                <w:lang w:eastAsia="en-GB"/>
              </w:rPr>
            </w:pPr>
            <w:r w:rsidRPr="000F5DAE">
              <w:rPr>
                <w:rFonts w:ascii="Arial" w:hAnsi="Arial" w:cs="Arial"/>
                <w:sz w:val="20"/>
                <w:szCs w:val="20"/>
                <w:lang w:eastAsia="en-GB"/>
              </w:rPr>
              <w:t>Young people</w:t>
            </w:r>
          </w:p>
        </w:tc>
        <w:tc>
          <w:tcPr>
            <w:tcW w:w="2694" w:type="dxa"/>
            <w:gridSpan w:val="2"/>
            <w:vAlign w:val="bottom"/>
          </w:tcPr>
          <w:p w:rsidR="0075634A" w:rsidRPr="000F5DAE" w:rsidRDefault="0075634A">
            <w:pPr>
              <w:rPr>
                <w:rFonts w:ascii="Arial" w:hAnsi="Arial" w:cs="Arial"/>
                <w:sz w:val="20"/>
                <w:szCs w:val="20"/>
              </w:rPr>
            </w:pPr>
            <w:r w:rsidRPr="000F5DAE">
              <w:rPr>
                <w:rFonts w:ascii="Arial" w:hAnsi="Arial" w:cs="Arial"/>
                <w:sz w:val="20"/>
                <w:szCs w:val="20"/>
              </w:rPr>
              <w:t>Cllr Zarczynski &amp; Cllr Brown</w:t>
            </w:r>
          </w:p>
        </w:tc>
        <w:tc>
          <w:tcPr>
            <w:tcW w:w="0" w:type="auto"/>
            <w:vAlign w:val="bottom"/>
          </w:tcPr>
          <w:p w:rsidR="0075634A" w:rsidRDefault="0075634A">
            <w:pPr>
              <w:rPr>
                <w:rFonts w:ascii="Arial" w:hAnsi="Arial" w:cs="Arial"/>
                <w:sz w:val="20"/>
                <w:szCs w:val="20"/>
              </w:rPr>
            </w:pPr>
          </w:p>
        </w:tc>
      </w:tr>
    </w:tbl>
    <w:p w:rsidR="005E357B" w:rsidRDefault="005E357B" w:rsidP="00FF2E3A">
      <w:pPr>
        <w:rPr>
          <w:rFonts w:ascii="Arial" w:hAnsi="Arial" w:cs="Arial"/>
          <w:sz w:val="20"/>
          <w:szCs w:val="20"/>
        </w:rPr>
      </w:pPr>
    </w:p>
    <w:p w:rsidR="00FF2E3A" w:rsidRPr="007A7841" w:rsidRDefault="00FF2E3A" w:rsidP="00995876">
      <w:pPr>
        <w:ind w:left="720"/>
        <w:rPr>
          <w:rFonts w:ascii="Arial" w:hAnsi="Arial" w:cs="Arial"/>
          <w:sz w:val="20"/>
          <w:szCs w:val="20"/>
        </w:rPr>
      </w:pPr>
    </w:p>
    <w:p w:rsidR="0075634A" w:rsidRPr="003E2E38" w:rsidRDefault="0075634A" w:rsidP="0075634A">
      <w:pPr>
        <w:rPr>
          <w:rFonts w:ascii="Arial" w:hAnsi="Arial" w:cs="Arial"/>
          <w:b/>
          <w:sz w:val="20"/>
          <w:szCs w:val="20"/>
        </w:rPr>
      </w:pPr>
      <w:r>
        <w:rPr>
          <w:rFonts w:ascii="Arial" w:hAnsi="Arial" w:cs="Arial"/>
          <w:b/>
          <w:sz w:val="20"/>
          <w:szCs w:val="20"/>
        </w:rPr>
        <w:t>14/289</w:t>
      </w:r>
      <w:r w:rsidRPr="003E2E38">
        <w:rPr>
          <w:rFonts w:ascii="Arial" w:hAnsi="Arial" w:cs="Arial"/>
          <w:b/>
          <w:sz w:val="20"/>
          <w:szCs w:val="20"/>
        </w:rPr>
        <w:tab/>
        <w:t>Date of Meetings</w:t>
      </w:r>
    </w:p>
    <w:p w:rsidR="0075634A" w:rsidRDefault="0075634A" w:rsidP="0075634A">
      <w:pPr>
        <w:rPr>
          <w:rFonts w:ascii="Arial" w:hAnsi="Arial" w:cs="Arial"/>
          <w:sz w:val="20"/>
          <w:szCs w:val="20"/>
        </w:rPr>
      </w:pPr>
      <w:r>
        <w:rPr>
          <w:rFonts w:ascii="Arial" w:hAnsi="Arial" w:cs="Arial"/>
          <w:sz w:val="20"/>
          <w:szCs w:val="20"/>
        </w:rPr>
        <w:t>The Clerk had circulated an updated calendar of dates of meetings and it was agreed that a further Policy meeting be added in August and circulated.</w:t>
      </w:r>
    </w:p>
    <w:p w:rsidR="0075634A" w:rsidRDefault="0075634A" w:rsidP="0075634A">
      <w:pPr>
        <w:rPr>
          <w:rFonts w:ascii="Arial" w:hAnsi="Arial" w:cs="Arial"/>
          <w:sz w:val="20"/>
          <w:szCs w:val="20"/>
        </w:rPr>
      </w:pPr>
    </w:p>
    <w:p w:rsidR="0075634A" w:rsidRPr="003E2E38" w:rsidRDefault="008933E2" w:rsidP="0075634A">
      <w:pPr>
        <w:rPr>
          <w:rFonts w:ascii="Arial" w:hAnsi="Arial" w:cs="Arial"/>
          <w:b/>
          <w:sz w:val="20"/>
          <w:szCs w:val="20"/>
        </w:rPr>
      </w:pPr>
      <w:r>
        <w:rPr>
          <w:rFonts w:ascii="Arial" w:hAnsi="Arial" w:cs="Arial"/>
          <w:b/>
          <w:sz w:val="20"/>
          <w:szCs w:val="20"/>
        </w:rPr>
        <w:t>14/290</w:t>
      </w:r>
      <w:r w:rsidR="0075634A" w:rsidRPr="003E2E38">
        <w:rPr>
          <w:rFonts w:ascii="Arial" w:hAnsi="Arial" w:cs="Arial"/>
          <w:b/>
          <w:sz w:val="20"/>
          <w:szCs w:val="20"/>
        </w:rPr>
        <w:tab/>
        <w:t>Delegated Powers to the Clerk</w:t>
      </w:r>
      <w:r w:rsidR="0075634A">
        <w:rPr>
          <w:rFonts w:ascii="Arial" w:hAnsi="Arial" w:cs="Arial"/>
          <w:b/>
          <w:sz w:val="20"/>
          <w:szCs w:val="20"/>
        </w:rPr>
        <w:t xml:space="preserve"> and Deputy Clerk</w:t>
      </w:r>
    </w:p>
    <w:p w:rsidR="0075634A" w:rsidRDefault="0075634A" w:rsidP="0075634A">
      <w:pPr>
        <w:rPr>
          <w:rFonts w:ascii="Arial" w:hAnsi="Arial" w:cs="Arial"/>
          <w:sz w:val="20"/>
          <w:szCs w:val="20"/>
        </w:rPr>
      </w:pPr>
      <w:r w:rsidRPr="00542040">
        <w:rPr>
          <w:rFonts w:ascii="Arial" w:hAnsi="Arial" w:cs="Arial"/>
          <w:b/>
          <w:sz w:val="20"/>
          <w:szCs w:val="20"/>
        </w:rPr>
        <w:t>IT WAS RESOLVED</w:t>
      </w:r>
      <w:r>
        <w:rPr>
          <w:rFonts w:ascii="Arial" w:hAnsi="Arial" w:cs="Arial"/>
          <w:sz w:val="20"/>
          <w:szCs w:val="20"/>
        </w:rPr>
        <w:t xml:space="preserve"> that the delegated powers to the Clerk and Deputy Clerk be reconfirmed for the year 2014-15.</w:t>
      </w:r>
    </w:p>
    <w:p w:rsidR="0075634A" w:rsidRDefault="0075634A" w:rsidP="0075634A">
      <w:pPr>
        <w:rPr>
          <w:rFonts w:ascii="Arial" w:hAnsi="Arial" w:cs="Arial"/>
          <w:sz w:val="20"/>
          <w:szCs w:val="20"/>
        </w:rPr>
      </w:pPr>
    </w:p>
    <w:p w:rsidR="0075634A" w:rsidRPr="00E81764" w:rsidRDefault="008933E2" w:rsidP="0075634A">
      <w:pPr>
        <w:ind w:left="720" w:hanging="720"/>
        <w:rPr>
          <w:rFonts w:ascii="Arial" w:hAnsi="Arial" w:cs="Arial"/>
          <w:b/>
          <w:sz w:val="20"/>
          <w:szCs w:val="20"/>
        </w:rPr>
      </w:pPr>
      <w:r>
        <w:rPr>
          <w:rFonts w:ascii="Arial" w:hAnsi="Arial" w:cs="Arial"/>
          <w:b/>
          <w:sz w:val="20"/>
          <w:szCs w:val="20"/>
        </w:rPr>
        <w:t>14/300</w:t>
      </w:r>
      <w:r w:rsidR="0075634A">
        <w:rPr>
          <w:rFonts w:ascii="Arial" w:hAnsi="Arial" w:cs="Arial"/>
          <w:b/>
          <w:sz w:val="20"/>
          <w:szCs w:val="20"/>
        </w:rPr>
        <w:tab/>
      </w:r>
      <w:r w:rsidR="0075634A" w:rsidRPr="00E81764">
        <w:rPr>
          <w:rFonts w:ascii="Arial" w:hAnsi="Arial" w:cs="Arial"/>
          <w:b/>
          <w:sz w:val="20"/>
          <w:szCs w:val="20"/>
        </w:rPr>
        <w:t>To confirm that the Mayor, Deputy Mayor plus Chairs of Policy, Finance and Planning shall be cheq</w:t>
      </w:r>
      <w:r w:rsidR="0075634A">
        <w:rPr>
          <w:rFonts w:ascii="Arial" w:hAnsi="Arial" w:cs="Arial"/>
          <w:b/>
          <w:sz w:val="20"/>
          <w:szCs w:val="20"/>
        </w:rPr>
        <w:t>ue signatories for the year 2014-15</w:t>
      </w:r>
    </w:p>
    <w:p w:rsidR="008933E2" w:rsidRDefault="0075634A" w:rsidP="0075634A">
      <w:pPr>
        <w:rPr>
          <w:rFonts w:ascii="Arial" w:hAnsi="Arial" w:cs="Arial"/>
          <w:sz w:val="20"/>
          <w:szCs w:val="20"/>
        </w:rPr>
      </w:pPr>
      <w:r w:rsidRPr="00542040">
        <w:rPr>
          <w:rFonts w:ascii="Arial" w:hAnsi="Arial" w:cs="Arial"/>
          <w:b/>
          <w:sz w:val="20"/>
          <w:szCs w:val="20"/>
        </w:rPr>
        <w:t>IT WAS RESOLVED</w:t>
      </w:r>
      <w:r>
        <w:rPr>
          <w:rFonts w:ascii="Arial" w:hAnsi="Arial" w:cs="Arial"/>
          <w:sz w:val="20"/>
          <w:szCs w:val="20"/>
        </w:rPr>
        <w:t xml:space="preserve"> that the cheque signatories for the year 2014-15 be the Mayor, Deputy Mayor, Chair of Policy, Chair of Finance and Cllr Corke</w:t>
      </w:r>
      <w:r w:rsidR="008933E2">
        <w:rPr>
          <w:rFonts w:ascii="Arial" w:hAnsi="Arial" w:cs="Arial"/>
          <w:sz w:val="20"/>
          <w:szCs w:val="20"/>
        </w:rPr>
        <w:t>.</w:t>
      </w:r>
    </w:p>
    <w:p w:rsidR="008933E2" w:rsidRDefault="008933E2" w:rsidP="0075634A">
      <w:pPr>
        <w:rPr>
          <w:rFonts w:ascii="Arial" w:hAnsi="Arial" w:cs="Arial"/>
          <w:sz w:val="20"/>
          <w:szCs w:val="20"/>
        </w:rPr>
      </w:pPr>
    </w:p>
    <w:p w:rsidR="008933E2" w:rsidRPr="008933E2" w:rsidRDefault="008933E2" w:rsidP="008933E2">
      <w:pPr>
        <w:ind w:left="720" w:hanging="720"/>
        <w:rPr>
          <w:rFonts w:ascii="Arial" w:hAnsi="Arial" w:cs="Arial"/>
          <w:b/>
          <w:sz w:val="20"/>
          <w:szCs w:val="20"/>
        </w:rPr>
      </w:pPr>
      <w:r w:rsidRPr="008933E2">
        <w:rPr>
          <w:rFonts w:ascii="Arial" w:hAnsi="Arial" w:cs="Arial"/>
          <w:b/>
          <w:sz w:val="20"/>
          <w:szCs w:val="20"/>
        </w:rPr>
        <w:t>14/301</w:t>
      </w:r>
      <w:r w:rsidRPr="008933E2">
        <w:rPr>
          <w:rFonts w:ascii="Arial" w:hAnsi="Arial" w:cs="Arial"/>
          <w:b/>
          <w:sz w:val="20"/>
          <w:szCs w:val="20"/>
        </w:rPr>
        <w:tab/>
        <w:t>To approve Honiton Sports Project 2014 proposals (report attached)</w:t>
      </w:r>
    </w:p>
    <w:p w:rsidR="008933E2" w:rsidRDefault="008933E2" w:rsidP="008933E2">
      <w:pPr>
        <w:ind w:left="720" w:hanging="720"/>
        <w:rPr>
          <w:rFonts w:ascii="Arial" w:hAnsi="Arial" w:cs="Arial"/>
          <w:sz w:val="20"/>
          <w:szCs w:val="20"/>
        </w:rPr>
      </w:pPr>
    </w:p>
    <w:p w:rsidR="005306D6" w:rsidRDefault="005306D6" w:rsidP="005306D6">
      <w:pPr>
        <w:rPr>
          <w:rFonts w:ascii="Arial" w:hAnsi="Arial" w:cs="Arial"/>
          <w:sz w:val="20"/>
          <w:szCs w:val="20"/>
        </w:rPr>
      </w:pPr>
      <w:r>
        <w:rPr>
          <w:rFonts w:ascii="Arial" w:hAnsi="Arial" w:cs="Arial"/>
          <w:sz w:val="20"/>
          <w:szCs w:val="20"/>
        </w:rPr>
        <w:t xml:space="preserve">Cllr Ash asked if by putting up the </w:t>
      </w:r>
      <w:r w:rsidR="00FC0148" w:rsidRPr="000F5DAE">
        <w:rPr>
          <w:rFonts w:ascii="Arial" w:hAnsi="Arial" w:cs="Arial"/>
          <w:sz w:val="20"/>
          <w:szCs w:val="20"/>
        </w:rPr>
        <w:t>spectators</w:t>
      </w:r>
      <w:r w:rsidR="00FC0148">
        <w:rPr>
          <w:rFonts w:ascii="Arial" w:hAnsi="Arial" w:cs="Arial"/>
          <w:color w:val="FF0000"/>
          <w:sz w:val="20"/>
          <w:szCs w:val="20"/>
        </w:rPr>
        <w:t xml:space="preserve">’ </w:t>
      </w:r>
      <w:r>
        <w:rPr>
          <w:rFonts w:ascii="Arial" w:hAnsi="Arial" w:cs="Arial"/>
          <w:sz w:val="20"/>
          <w:szCs w:val="20"/>
        </w:rPr>
        <w:t xml:space="preserve">safety barriers </w:t>
      </w:r>
      <w:r w:rsidR="00C31CD6">
        <w:rPr>
          <w:rFonts w:ascii="Arial" w:hAnsi="Arial" w:cs="Arial"/>
          <w:sz w:val="20"/>
          <w:szCs w:val="20"/>
        </w:rPr>
        <w:t>general users would</w:t>
      </w:r>
      <w:r>
        <w:rPr>
          <w:rFonts w:ascii="Arial" w:hAnsi="Arial" w:cs="Arial"/>
          <w:sz w:val="20"/>
          <w:szCs w:val="20"/>
        </w:rPr>
        <w:t xml:space="preserve"> be prevented from having access to the field?</w:t>
      </w:r>
    </w:p>
    <w:p w:rsidR="005306D6" w:rsidRDefault="005306D6" w:rsidP="005306D6">
      <w:pPr>
        <w:rPr>
          <w:rFonts w:ascii="Arial" w:hAnsi="Arial" w:cs="Arial"/>
          <w:sz w:val="20"/>
          <w:szCs w:val="20"/>
        </w:rPr>
      </w:pPr>
    </w:p>
    <w:p w:rsidR="005306D6" w:rsidRPr="00644FF6" w:rsidRDefault="005306D6" w:rsidP="005306D6">
      <w:pPr>
        <w:rPr>
          <w:rFonts w:ascii="Arial" w:hAnsi="Arial" w:cs="Arial"/>
          <w:i/>
          <w:sz w:val="20"/>
          <w:szCs w:val="20"/>
        </w:rPr>
      </w:pPr>
      <w:r w:rsidRPr="00644FF6">
        <w:rPr>
          <w:rFonts w:ascii="Arial" w:hAnsi="Arial" w:cs="Arial"/>
          <w:i/>
          <w:sz w:val="20"/>
          <w:szCs w:val="20"/>
        </w:rPr>
        <w:t>The Chairman declared the meeting out of session</w:t>
      </w:r>
    </w:p>
    <w:p w:rsidR="005306D6" w:rsidRDefault="005306D6" w:rsidP="005306D6">
      <w:pPr>
        <w:rPr>
          <w:rFonts w:ascii="Arial" w:hAnsi="Arial" w:cs="Arial"/>
          <w:b/>
          <w:sz w:val="20"/>
          <w:szCs w:val="20"/>
        </w:rPr>
      </w:pPr>
    </w:p>
    <w:p w:rsidR="005306D6" w:rsidRDefault="005306D6" w:rsidP="005306D6">
      <w:pPr>
        <w:rPr>
          <w:rFonts w:ascii="Arial" w:hAnsi="Arial" w:cs="Arial"/>
          <w:sz w:val="20"/>
          <w:szCs w:val="20"/>
        </w:rPr>
      </w:pPr>
      <w:r w:rsidRPr="008933E2">
        <w:rPr>
          <w:rFonts w:ascii="Arial" w:hAnsi="Arial" w:cs="Arial"/>
          <w:sz w:val="20"/>
          <w:szCs w:val="20"/>
        </w:rPr>
        <w:t>Andy Canniford from the Rugby Club explained that access would still be available and that the barriers were merely safety barriers for spectators.</w:t>
      </w:r>
      <w:r>
        <w:rPr>
          <w:rFonts w:ascii="Arial" w:hAnsi="Arial" w:cs="Arial"/>
          <w:sz w:val="20"/>
          <w:szCs w:val="20"/>
        </w:rPr>
        <w:t xml:space="preserve"> The matting would also provide wheelchair access.</w:t>
      </w:r>
    </w:p>
    <w:p w:rsidR="005306D6" w:rsidRDefault="005306D6" w:rsidP="005306D6">
      <w:pPr>
        <w:rPr>
          <w:rFonts w:ascii="Arial" w:hAnsi="Arial" w:cs="Arial"/>
          <w:sz w:val="20"/>
          <w:szCs w:val="20"/>
        </w:rPr>
      </w:pPr>
    </w:p>
    <w:p w:rsidR="005306D6" w:rsidRDefault="005306D6" w:rsidP="005306D6">
      <w:pPr>
        <w:rPr>
          <w:rFonts w:ascii="Arial" w:hAnsi="Arial" w:cs="Arial"/>
          <w:i/>
          <w:sz w:val="20"/>
          <w:szCs w:val="20"/>
        </w:rPr>
      </w:pPr>
      <w:r>
        <w:rPr>
          <w:rFonts w:ascii="Arial" w:hAnsi="Arial" w:cs="Arial"/>
          <w:i/>
          <w:sz w:val="20"/>
          <w:szCs w:val="20"/>
        </w:rPr>
        <w:t>The Chairman declared the meeting back in session</w:t>
      </w:r>
    </w:p>
    <w:p w:rsidR="005306D6" w:rsidRDefault="005306D6" w:rsidP="005306D6">
      <w:pPr>
        <w:ind w:left="720" w:hanging="720"/>
        <w:rPr>
          <w:rFonts w:ascii="Arial" w:hAnsi="Arial" w:cs="Arial"/>
          <w:b/>
          <w:sz w:val="20"/>
          <w:szCs w:val="20"/>
        </w:rPr>
      </w:pPr>
    </w:p>
    <w:p w:rsidR="005306D6" w:rsidRPr="008933E2" w:rsidRDefault="005306D6" w:rsidP="005306D6">
      <w:pPr>
        <w:rPr>
          <w:rFonts w:ascii="Arial" w:hAnsi="Arial" w:cs="Arial"/>
          <w:sz w:val="20"/>
          <w:szCs w:val="20"/>
        </w:rPr>
      </w:pPr>
      <w:r w:rsidRPr="008933E2">
        <w:rPr>
          <w:rFonts w:ascii="Arial" w:hAnsi="Arial" w:cs="Arial"/>
          <w:sz w:val="20"/>
          <w:szCs w:val="20"/>
        </w:rPr>
        <w:lastRenderedPageBreak/>
        <w:t xml:space="preserve">Cllr Bayliss asked whose responsibility </w:t>
      </w:r>
      <w:r w:rsidR="00C31CD6" w:rsidRPr="008933E2">
        <w:rPr>
          <w:rFonts w:ascii="Arial" w:hAnsi="Arial" w:cs="Arial"/>
          <w:sz w:val="20"/>
          <w:szCs w:val="20"/>
        </w:rPr>
        <w:t>it will</w:t>
      </w:r>
      <w:r w:rsidRPr="008933E2">
        <w:rPr>
          <w:rFonts w:ascii="Arial" w:hAnsi="Arial" w:cs="Arial"/>
          <w:sz w:val="20"/>
          <w:szCs w:val="20"/>
        </w:rPr>
        <w:t xml:space="preserve"> be to </w:t>
      </w:r>
      <w:r w:rsidR="00C31CD6" w:rsidRPr="008933E2">
        <w:rPr>
          <w:rFonts w:ascii="Arial" w:hAnsi="Arial" w:cs="Arial"/>
          <w:sz w:val="20"/>
          <w:szCs w:val="20"/>
        </w:rPr>
        <w:t>maintain</w:t>
      </w:r>
      <w:r w:rsidRPr="008933E2">
        <w:rPr>
          <w:rFonts w:ascii="Arial" w:hAnsi="Arial" w:cs="Arial"/>
          <w:sz w:val="20"/>
          <w:szCs w:val="20"/>
        </w:rPr>
        <w:t xml:space="preserve"> the barriers. The </w:t>
      </w:r>
      <w:r w:rsidR="00FC0148" w:rsidRPr="000F5DAE">
        <w:rPr>
          <w:rFonts w:ascii="Arial" w:hAnsi="Arial" w:cs="Arial"/>
          <w:sz w:val="20"/>
          <w:szCs w:val="20"/>
        </w:rPr>
        <w:t>Clerk</w:t>
      </w:r>
      <w:r w:rsidR="00FC0148">
        <w:rPr>
          <w:rFonts w:ascii="Arial" w:hAnsi="Arial" w:cs="Arial"/>
          <w:color w:val="FF0000"/>
          <w:sz w:val="20"/>
          <w:szCs w:val="20"/>
        </w:rPr>
        <w:t xml:space="preserve"> </w:t>
      </w:r>
      <w:r w:rsidRPr="008933E2">
        <w:rPr>
          <w:rFonts w:ascii="Arial" w:hAnsi="Arial" w:cs="Arial"/>
          <w:sz w:val="20"/>
          <w:szCs w:val="20"/>
        </w:rPr>
        <w:t xml:space="preserve">confirmed that this would be with the </w:t>
      </w:r>
      <w:r w:rsidR="00E61DD7" w:rsidRPr="000F5DAE">
        <w:rPr>
          <w:rFonts w:ascii="Arial" w:hAnsi="Arial" w:cs="Arial"/>
          <w:sz w:val="20"/>
          <w:szCs w:val="20"/>
        </w:rPr>
        <w:t xml:space="preserve">Rugby Club </w:t>
      </w:r>
      <w:r w:rsidRPr="008933E2">
        <w:rPr>
          <w:rFonts w:ascii="Arial" w:hAnsi="Arial" w:cs="Arial"/>
          <w:sz w:val="20"/>
          <w:szCs w:val="20"/>
        </w:rPr>
        <w:t>and should they no longer use the field this would revert back to East Devon District Council.</w:t>
      </w:r>
    </w:p>
    <w:p w:rsidR="005306D6" w:rsidRDefault="005306D6" w:rsidP="005306D6">
      <w:pPr>
        <w:ind w:left="720" w:hanging="720"/>
        <w:rPr>
          <w:rFonts w:ascii="Arial" w:hAnsi="Arial" w:cs="Arial"/>
          <w:b/>
          <w:sz w:val="20"/>
          <w:szCs w:val="20"/>
        </w:rPr>
      </w:pPr>
    </w:p>
    <w:p w:rsidR="005306D6" w:rsidRDefault="005306D6" w:rsidP="005306D6">
      <w:pPr>
        <w:ind w:left="720" w:hanging="720"/>
        <w:rPr>
          <w:rFonts w:ascii="Arial" w:hAnsi="Arial" w:cs="Arial"/>
          <w:sz w:val="20"/>
          <w:szCs w:val="20"/>
        </w:rPr>
      </w:pPr>
      <w:r w:rsidRPr="00542040">
        <w:rPr>
          <w:rFonts w:ascii="Arial" w:hAnsi="Arial" w:cs="Arial"/>
          <w:b/>
          <w:sz w:val="20"/>
          <w:szCs w:val="20"/>
        </w:rPr>
        <w:t>IT WAS RESOLVED</w:t>
      </w:r>
      <w:r>
        <w:rPr>
          <w:rFonts w:ascii="Arial" w:hAnsi="Arial" w:cs="Arial"/>
          <w:b/>
          <w:sz w:val="20"/>
          <w:szCs w:val="20"/>
        </w:rPr>
        <w:t xml:space="preserve"> </w:t>
      </w:r>
      <w:r>
        <w:rPr>
          <w:rFonts w:ascii="Arial" w:hAnsi="Arial" w:cs="Arial"/>
          <w:sz w:val="20"/>
          <w:szCs w:val="20"/>
        </w:rPr>
        <w:t>that all 3 projects be put forward to East Devon District Council.</w:t>
      </w:r>
    </w:p>
    <w:p w:rsidR="005306D6" w:rsidRDefault="005306D6" w:rsidP="008933E2">
      <w:pPr>
        <w:ind w:left="720" w:hanging="720"/>
        <w:rPr>
          <w:rFonts w:ascii="Arial" w:hAnsi="Arial" w:cs="Arial"/>
          <w:sz w:val="20"/>
          <w:szCs w:val="20"/>
        </w:rPr>
      </w:pPr>
    </w:p>
    <w:p w:rsidR="008933E2" w:rsidRPr="008933E2" w:rsidRDefault="008933E2" w:rsidP="008933E2">
      <w:pPr>
        <w:ind w:left="720" w:hanging="720"/>
        <w:rPr>
          <w:rFonts w:ascii="Arial" w:hAnsi="Arial" w:cs="Arial"/>
          <w:b/>
          <w:sz w:val="20"/>
          <w:szCs w:val="20"/>
        </w:rPr>
      </w:pPr>
      <w:r w:rsidRPr="008933E2">
        <w:rPr>
          <w:rFonts w:ascii="Arial" w:hAnsi="Arial" w:cs="Arial"/>
          <w:b/>
          <w:sz w:val="20"/>
          <w:szCs w:val="20"/>
        </w:rPr>
        <w:t>14/302</w:t>
      </w:r>
      <w:r w:rsidRPr="008933E2">
        <w:rPr>
          <w:rFonts w:ascii="Arial" w:hAnsi="Arial" w:cs="Arial"/>
          <w:b/>
          <w:sz w:val="20"/>
          <w:szCs w:val="20"/>
        </w:rPr>
        <w:tab/>
        <w:t>To agree to be a partner in Honiton Together Project as per request and to agree a representative to work with other partners to move this project forward</w:t>
      </w:r>
    </w:p>
    <w:p w:rsidR="008933E2" w:rsidRDefault="008933E2" w:rsidP="008933E2">
      <w:pPr>
        <w:ind w:left="720" w:hanging="720"/>
        <w:rPr>
          <w:rFonts w:ascii="Arial" w:hAnsi="Arial" w:cs="Arial"/>
          <w:sz w:val="20"/>
          <w:szCs w:val="20"/>
        </w:rPr>
      </w:pPr>
    </w:p>
    <w:p w:rsidR="005306D6" w:rsidRPr="005306D6" w:rsidRDefault="005306D6" w:rsidP="005306D6">
      <w:pPr>
        <w:ind w:left="720" w:hanging="720"/>
        <w:rPr>
          <w:rFonts w:ascii="Arial" w:hAnsi="Arial" w:cs="Arial"/>
          <w:sz w:val="20"/>
          <w:szCs w:val="20"/>
        </w:rPr>
      </w:pPr>
      <w:r w:rsidRPr="00542040">
        <w:rPr>
          <w:rFonts w:ascii="Arial" w:hAnsi="Arial" w:cs="Arial"/>
          <w:b/>
          <w:sz w:val="20"/>
          <w:szCs w:val="20"/>
        </w:rPr>
        <w:t>IT WAS RESOLVED</w:t>
      </w:r>
      <w:r>
        <w:rPr>
          <w:rFonts w:ascii="Arial" w:hAnsi="Arial" w:cs="Arial"/>
          <w:b/>
          <w:sz w:val="20"/>
          <w:szCs w:val="20"/>
        </w:rPr>
        <w:t xml:space="preserve"> </w:t>
      </w:r>
      <w:r>
        <w:rPr>
          <w:rFonts w:ascii="Arial" w:hAnsi="Arial" w:cs="Arial"/>
          <w:sz w:val="20"/>
          <w:szCs w:val="20"/>
        </w:rPr>
        <w:t>that Honiton Town Council work in partnership with East Devon District Council and EDVSA and that Cllr Ash and Cllr Pavey be the Council representatives.</w:t>
      </w:r>
    </w:p>
    <w:p w:rsidR="005306D6" w:rsidRDefault="005306D6" w:rsidP="008933E2">
      <w:pPr>
        <w:ind w:left="720" w:hanging="720"/>
        <w:rPr>
          <w:rFonts w:ascii="Arial" w:hAnsi="Arial" w:cs="Arial"/>
          <w:sz w:val="20"/>
          <w:szCs w:val="20"/>
        </w:rPr>
      </w:pPr>
    </w:p>
    <w:p w:rsidR="005306D6" w:rsidRDefault="005306D6" w:rsidP="008933E2">
      <w:pPr>
        <w:ind w:left="720" w:hanging="720"/>
        <w:rPr>
          <w:rFonts w:ascii="Arial" w:hAnsi="Arial" w:cs="Arial"/>
          <w:sz w:val="20"/>
          <w:szCs w:val="20"/>
        </w:rPr>
      </w:pPr>
    </w:p>
    <w:p w:rsidR="005306D6" w:rsidRPr="008933E2" w:rsidRDefault="005306D6" w:rsidP="008933E2">
      <w:pPr>
        <w:ind w:left="720" w:hanging="720"/>
        <w:rPr>
          <w:rFonts w:ascii="Arial" w:hAnsi="Arial" w:cs="Arial"/>
          <w:sz w:val="20"/>
          <w:szCs w:val="20"/>
        </w:rPr>
      </w:pPr>
    </w:p>
    <w:p w:rsidR="008933E2" w:rsidRDefault="008933E2" w:rsidP="008933E2">
      <w:pPr>
        <w:ind w:left="720" w:hanging="720"/>
        <w:rPr>
          <w:rFonts w:ascii="Arial" w:hAnsi="Arial" w:cs="Arial"/>
          <w:b/>
          <w:sz w:val="20"/>
          <w:szCs w:val="20"/>
        </w:rPr>
      </w:pPr>
      <w:r w:rsidRPr="008933E2">
        <w:rPr>
          <w:rFonts w:ascii="Arial" w:hAnsi="Arial" w:cs="Arial"/>
          <w:b/>
          <w:sz w:val="20"/>
          <w:szCs w:val="20"/>
        </w:rPr>
        <w:t>14/303</w:t>
      </w:r>
      <w:r w:rsidRPr="008933E2">
        <w:rPr>
          <w:rFonts w:ascii="Arial" w:hAnsi="Arial" w:cs="Arial"/>
          <w:b/>
          <w:sz w:val="20"/>
          <w:szCs w:val="20"/>
        </w:rPr>
        <w:tab/>
      </w:r>
      <w:r w:rsidRPr="008933E2">
        <w:rPr>
          <w:rFonts w:ascii="Arial" w:hAnsi="Arial" w:cs="Arial"/>
          <w:b/>
          <w:bCs/>
          <w:sz w:val="20"/>
          <w:szCs w:val="20"/>
        </w:rPr>
        <w:t>To discuss the Transition Town Honiton Planting Group managing a small area of land at the rear of The Beehive (paper attached).</w:t>
      </w:r>
      <w:r w:rsidRPr="008933E2">
        <w:rPr>
          <w:rFonts w:ascii="Arial" w:hAnsi="Arial" w:cs="Arial"/>
          <w:b/>
          <w:sz w:val="20"/>
          <w:szCs w:val="20"/>
        </w:rPr>
        <w:t xml:space="preserve"> </w:t>
      </w:r>
    </w:p>
    <w:p w:rsidR="005306D6" w:rsidRDefault="005306D6" w:rsidP="008933E2">
      <w:pPr>
        <w:ind w:left="720" w:hanging="720"/>
        <w:rPr>
          <w:rFonts w:ascii="Arial" w:hAnsi="Arial" w:cs="Arial"/>
          <w:b/>
          <w:sz w:val="20"/>
          <w:szCs w:val="20"/>
        </w:rPr>
      </w:pPr>
    </w:p>
    <w:p w:rsidR="008933E2" w:rsidRDefault="005306D6" w:rsidP="008933E2">
      <w:pPr>
        <w:rPr>
          <w:rFonts w:ascii="Arial" w:hAnsi="Arial" w:cs="Arial"/>
          <w:sz w:val="20"/>
          <w:szCs w:val="20"/>
        </w:rPr>
      </w:pPr>
      <w:r w:rsidRPr="00542040">
        <w:rPr>
          <w:rFonts w:ascii="Arial" w:hAnsi="Arial" w:cs="Arial"/>
          <w:b/>
          <w:sz w:val="20"/>
          <w:szCs w:val="20"/>
        </w:rPr>
        <w:t>IT WAS RESOLVED</w:t>
      </w:r>
      <w:r>
        <w:rPr>
          <w:rFonts w:ascii="Arial" w:hAnsi="Arial" w:cs="Arial"/>
          <w:b/>
          <w:sz w:val="20"/>
          <w:szCs w:val="20"/>
        </w:rPr>
        <w:t xml:space="preserve"> </w:t>
      </w:r>
      <w:r>
        <w:rPr>
          <w:rFonts w:ascii="Arial" w:hAnsi="Arial" w:cs="Arial"/>
          <w:sz w:val="20"/>
          <w:szCs w:val="20"/>
        </w:rPr>
        <w:t xml:space="preserve">Transition Town Honiton be allowed to manage the small area of land at the rear of the Beehive for a Bee friendly garden. Cllr </w:t>
      </w:r>
      <w:r w:rsidR="00FC0148" w:rsidRPr="000F5DAE">
        <w:rPr>
          <w:rFonts w:ascii="Arial" w:hAnsi="Arial" w:cs="Arial"/>
          <w:sz w:val="20"/>
          <w:szCs w:val="20"/>
        </w:rPr>
        <w:t>Coombs</w:t>
      </w:r>
      <w:r w:rsidR="00FC0148">
        <w:rPr>
          <w:rFonts w:ascii="Arial" w:hAnsi="Arial" w:cs="Arial"/>
          <w:color w:val="FF0000"/>
          <w:sz w:val="20"/>
          <w:szCs w:val="20"/>
        </w:rPr>
        <w:t xml:space="preserve"> </w:t>
      </w:r>
      <w:r>
        <w:rPr>
          <w:rFonts w:ascii="Arial" w:hAnsi="Arial" w:cs="Arial"/>
          <w:sz w:val="20"/>
          <w:szCs w:val="20"/>
        </w:rPr>
        <w:t>asked that he and Cllr Bayliss be consulted on any matters relating to the trees.</w:t>
      </w:r>
    </w:p>
    <w:p w:rsidR="005306D6" w:rsidRDefault="005306D6" w:rsidP="008933E2">
      <w:pPr>
        <w:rPr>
          <w:rFonts w:ascii="Arial" w:hAnsi="Arial" w:cs="Arial"/>
          <w:sz w:val="20"/>
          <w:szCs w:val="20"/>
        </w:rPr>
      </w:pPr>
    </w:p>
    <w:p w:rsidR="005306D6" w:rsidRPr="005306D6" w:rsidRDefault="005306D6" w:rsidP="008933E2">
      <w:pPr>
        <w:rPr>
          <w:rFonts w:ascii="Arial" w:hAnsi="Arial" w:cs="Arial"/>
          <w:i/>
          <w:sz w:val="20"/>
          <w:szCs w:val="20"/>
        </w:rPr>
      </w:pPr>
      <w:r w:rsidRPr="005306D6">
        <w:rPr>
          <w:rFonts w:ascii="Arial" w:hAnsi="Arial" w:cs="Arial"/>
          <w:i/>
          <w:sz w:val="20"/>
          <w:szCs w:val="20"/>
        </w:rPr>
        <w:t>Cllr Foster and Cllr Ash left the meeting.</w:t>
      </w:r>
    </w:p>
    <w:p w:rsidR="005306D6" w:rsidRPr="005306D6" w:rsidRDefault="005306D6" w:rsidP="008933E2">
      <w:pPr>
        <w:rPr>
          <w:rFonts w:ascii="Arial" w:hAnsi="Arial" w:cs="Arial"/>
          <w:sz w:val="20"/>
          <w:szCs w:val="20"/>
        </w:rPr>
      </w:pPr>
    </w:p>
    <w:p w:rsidR="008933E2" w:rsidRPr="008933E2" w:rsidRDefault="008933E2" w:rsidP="008933E2">
      <w:pPr>
        <w:ind w:left="720" w:hanging="720"/>
        <w:rPr>
          <w:rFonts w:ascii="Arial" w:hAnsi="Arial" w:cs="Arial"/>
          <w:b/>
          <w:sz w:val="20"/>
          <w:szCs w:val="20"/>
        </w:rPr>
      </w:pPr>
      <w:r w:rsidRPr="008933E2">
        <w:rPr>
          <w:rFonts w:ascii="Arial" w:hAnsi="Arial" w:cs="Arial"/>
          <w:b/>
          <w:sz w:val="20"/>
          <w:szCs w:val="20"/>
        </w:rPr>
        <w:t>14/304</w:t>
      </w:r>
      <w:r w:rsidRPr="008933E2">
        <w:rPr>
          <w:rFonts w:ascii="Arial" w:hAnsi="Arial" w:cs="Arial"/>
          <w:b/>
          <w:sz w:val="20"/>
          <w:szCs w:val="20"/>
        </w:rPr>
        <w:tab/>
        <w:t xml:space="preserve">To receive the Honiton Community Complex t/a The Beehive Directors’ Report for the Annual General Meeting and  </w:t>
      </w:r>
    </w:p>
    <w:p w:rsidR="008933E2" w:rsidRPr="008933E2" w:rsidRDefault="008933E2" w:rsidP="008933E2">
      <w:pPr>
        <w:ind w:left="720"/>
        <w:rPr>
          <w:rFonts w:ascii="Arial" w:hAnsi="Arial" w:cs="Arial"/>
          <w:b/>
          <w:sz w:val="20"/>
          <w:szCs w:val="20"/>
        </w:rPr>
      </w:pPr>
      <w:r w:rsidRPr="008933E2">
        <w:rPr>
          <w:rFonts w:ascii="Arial" w:hAnsi="Arial" w:cs="Arial"/>
          <w:b/>
          <w:sz w:val="20"/>
          <w:szCs w:val="20"/>
        </w:rPr>
        <w:t>a)</w:t>
      </w:r>
      <w:r w:rsidRPr="008933E2">
        <w:rPr>
          <w:rFonts w:ascii="Arial" w:hAnsi="Arial" w:cs="Arial"/>
          <w:b/>
          <w:sz w:val="20"/>
          <w:szCs w:val="20"/>
        </w:rPr>
        <w:tab/>
        <w:t>To approve the dormant Company Accounts for the for the period to 31</w:t>
      </w:r>
      <w:r w:rsidRPr="008933E2">
        <w:rPr>
          <w:rFonts w:ascii="Arial" w:hAnsi="Arial" w:cs="Arial"/>
          <w:b/>
          <w:sz w:val="20"/>
          <w:szCs w:val="20"/>
          <w:vertAlign w:val="superscript"/>
        </w:rPr>
        <w:t>st</w:t>
      </w:r>
      <w:r w:rsidRPr="008933E2">
        <w:rPr>
          <w:rFonts w:ascii="Arial" w:hAnsi="Arial" w:cs="Arial"/>
          <w:b/>
          <w:sz w:val="20"/>
          <w:szCs w:val="20"/>
        </w:rPr>
        <w:t xml:space="preserve"> march 2014</w:t>
      </w:r>
    </w:p>
    <w:p w:rsidR="008933E2" w:rsidRDefault="008933E2" w:rsidP="008933E2">
      <w:pPr>
        <w:ind w:left="1440" w:hanging="720"/>
        <w:rPr>
          <w:rFonts w:ascii="Arial" w:hAnsi="Arial" w:cs="Arial"/>
          <w:b/>
          <w:sz w:val="20"/>
          <w:szCs w:val="20"/>
        </w:rPr>
      </w:pPr>
      <w:r w:rsidRPr="008933E2">
        <w:rPr>
          <w:rFonts w:ascii="Arial" w:hAnsi="Arial" w:cs="Arial"/>
          <w:b/>
          <w:sz w:val="20"/>
          <w:szCs w:val="20"/>
        </w:rPr>
        <w:t>b)</w:t>
      </w:r>
      <w:r w:rsidRPr="008933E2">
        <w:rPr>
          <w:rFonts w:ascii="Arial" w:hAnsi="Arial" w:cs="Arial"/>
          <w:b/>
          <w:sz w:val="20"/>
          <w:szCs w:val="20"/>
        </w:rPr>
        <w:tab/>
        <w:t>To appoint a representative to attend the AGM for the company and vote as per agreed mandate</w:t>
      </w:r>
    </w:p>
    <w:p w:rsidR="005306D6" w:rsidRPr="008933E2" w:rsidRDefault="005306D6" w:rsidP="008933E2">
      <w:pPr>
        <w:ind w:left="1440" w:hanging="720"/>
        <w:rPr>
          <w:rFonts w:ascii="Arial" w:hAnsi="Arial" w:cs="Arial"/>
          <w:b/>
          <w:sz w:val="20"/>
          <w:szCs w:val="20"/>
        </w:rPr>
      </w:pPr>
    </w:p>
    <w:p w:rsidR="0075634A" w:rsidRDefault="005306D6" w:rsidP="0075634A">
      <w:pPr>
        <w:rPr>
          <w:rFonts w:ascii="Arial" w:hAnsi="Arial" w:cs="Arial"/>
          <w:sz w:val="20"/>
          <w:szCs w:val="20"/>
        </w:rPr>
      </w:pPr>
      <w:r w:rsidRPr="00542040">
        <w:rPr>
          <w:rFonts w:ascii="Arial" w:hAnsi="Arial" w:cs="Arial"/>
          <w:b/>
          <w:sz w:val="20"/>
          <w:szCs w:val="20"/>
        </w:rPr>
        <w:t>IT WAS RESOLVED</w:t>
      </w:r>
      <w:r>
        <w:rPr>
          <w:rFonts w:ascii="Arial" w:hAnsi="Arial" w:cs="Arial"/>
          <w:sz w:val="20"/>
          <w:szCs w:val="20"/>
        </w:rPr>
        <w:t xml:space="preserve"> that the minutes be noted and that the dormant accounts be approved. </w:t>
      </w:r>
      <w:r w:rsidRPr="005306D6">
        <w:rPr>
          <w:rFonts w:ascii="Arial" w:hAnsi="Arial" w:cs="Arial"/>
          <w:b/>
          <w:sz w:val="20"/>
          <w:szCs w:val="20"/>
        </w:rPr>
        <w:t>IT WAS ALSO RESOLVED</w:t>
      </w:r>
      <w:r>
        <w:rPr>
          <w:rFonts w:ascii="Arial" w:hAnsi="Arial" w:cs="Arial"/>
          <w:sz w:val="20"/>
          <w:szCs w:val="20"/>
        </w:rPr>
        <w:t xml:space="preserve"> that Cllr Kolek be the representative and vote on behalf of the Town Council at the AGM of the company.</w:t>
      </w:r>
    </w:p>
    <w:p w:rsidR="00DB1E61" w:rsidRPr="00644FF6" w:rsidRDefault="00DB1E61" w:rsidP="00644FF6">
      <w:pPr>
        <w:rPr>
          <w:rFonts w:ascii="Arial" w:hAnsi="Arial" w:cs="Arial"/>
          <w:sz w:val="20"/>
          <w:szCs w:val="20"/>
        </w:rPr>
      </w:pPr>
    </w:p>
    <w:p w:rsidR="00AE5928" w:rsidRDefault="005306D6" w:rsidP="00F97593">
      <w:pPr>
        <w:rPr>
          <w:rFonts w:ascii="Arial" w:hAnsi="Arial" w:cs="Arial"/>
          <w:b/>
          <w:sz w:val="20"/>
          <w:szCs w:val="20"/>
        </w:rPr>
      </w:pPr>
      <w:r>
        <w:rPr>
          <w:rFonts w:ascii="Arial" w:hAnsi="Arial" w:cs="Arial"/>
          <w:b/>
          <w:sz w:val="20"/>
          <w:szCs w:val="20"/>
        </w:rPr>
        <w:t>14/305</w:t>
      </w:r>
      <w:r w:rsidR="00FC473F">
        <w:rPr>
          <w:rFonts w:ascii="Arial" w:hAnsi="Arial" w:cs="Arial"/>
          <w:b/>
          <w:sz w:val="20"/>
          <w:szCs w:val="20"/>
        </w:rPr>
        <w:t xml:space="preserve"> </w:t>
      </w:r>
      <w:r w:rsidR="00FC473F" w:rsidRPr="00FC473F">
        <w:rPr>
          <w:rFonts w:ascii="Arial" w:hAnsi="Arial" w:cs="Arial"/>
          <w:b/>
          <w:sz w:val="20"/>
          <w:szCs w:val="20"/>
        </w:rPr>
        <w:t>To receive a report from Honiton Community Complex t/a The Beehive</w:t>
      </w:r>
      <w:r w:rsidR="00AE5928" w:rsidRPr="00FC473F">
        <w:rPr>
          <w:rFonts w:ascii="Arial" w:hAnsi="Arial" w:cs="Arial"/>
          <w:b/>
          <w:sz w:val="20"/>
          <w:szCs w:val="20"/>
        </w:rPr>
        <w:t xml:space="preserve"> </w:t>
      </w:r>
    </w:p>
    <w:p w:rsidR="00FC473F" w:rsidRPr="00FC473F" w:rsidRDefault="00FC473F" w:rsidP="00F97593">
      <w:pPr>
        <w:rPr>
          <w:rFonts w:ascii="Arial" w:hAnsi="Arial" w:cs="Arial"/>
          <w:b/>
          <w:sz w:val="20"/>
          <w:szCs w:val="20"/>
        </w:rPr>
      </w:pPr>
    </w:p>
    <w:p w:rsidR="00AE5928" w:rsidRPr="00AE5928" w:rsidRDefault="00AE5928" w:rsidP="00AE5928">
      <w:pPr>
        <w:rPr>
          <w:rFonts w:ascii="Arial" w:hAnsi="Arial" w:cs="Arial"/>
          <w:sz w:val="20"/>
          <w:szCs w:val="20"/>
        </w:rPr>
      </w:pPr>
      <w:r w:rsidRPr="00AE5928">
        <w:rPr>
          <w:rFonts w:ascii="Arial" w:hAnsi="Arial" w:cs="Arial"/>
          <w:sz w:val="20"/>
          <w:szCs w:val="20"/>
        </w:rPr>
        <w:t>The report was received.</w:t>
      </w:r>
    </w:p>
    <w:p w:rsidR="00AE5928" w:rsidRDefault="00AE5928" w:rsidP="008576FA">
      <w:pPr>
        <w:rPr>
          <w:rFonts w:ascii="Arial" w:hAnsi="Arial" w:cs="Arial"/>
          <w:sz w:val="20"/>
          <w:szCs w:val="20"/>
        </w:rPr>
      </w:pPr>
    </w:p>
    <w:p w:rsidR="00FC473F" w:rsidRDefault="00FC473F" w:rsidP="00FC473F">
      <w:pPr>
        <w:ind w:left="720" w:hanging="720"/>
        <w:rPr>
          <w:rFonts w:ascii="Arial" w:hAnsi="Arial" w:cs="Arial"/>
          <w:sz w:val="20"/>
          <w:szCs w:val="20"/>
        </w:rPr>
      </w:pPr>
      <w:r>
        <w:rPr>
          <w:rFonts w:ascii="Arial" w:hAnsi="Arial" w:cs="Arial"/>
          <w:b/>
          <w:sz w:val="20"/>
          <w:szCs w:val="20"/>
        </w:rPr>
        <w:t>14/306</w:t>
      </w:r>
      <w:r w:rsidR="002D2AE0" w:rsidRPr="00644FF6">
        <w:rPr>
          <w:rFonts w:ascii="Arial" w:hAnsi="Arial" w:cs="Arial"/>
          <w:b/>
          <w:sz w:val="20"/>
          <w:szCs w:val="20"/>
        </w:rPr>
        <w:t xml:space="preserve"> </w:t>
      </w:r>
      <w:r w:rsidRPr="00FC473F">
        <w:rPr>
          <w:rFonts w:ascii="Arial" w:hAnsi="Arial" w:cs="Arial"/>
          <w:b/>
          <w:sz w:val="20"/>
          <w:szCs w:val="20"/>
        </w:rPr>
        <w:t>To receive details of skills needed for vacancy of 2 Directors for Honiton Community Complex t/a The Beehive and to identify any nominees with these skills and invite them to attend the next Town Council meeting</w:t>
      </w:r>
    </w:p>
    <w:p w:rsidR="002D2AE0" w:rsidRDefault="002D2AE0" w:rsidP="008576FA">
      <w:pPr>
        <w:rPr>
          <w:rFonts w:ascii="Arial" w:hAnsi="Arial" w:cs="Arial"/>
          <w:sz w:val="20"/>
          <w:szCs w:val="20"/>
        </w:rPr>
      </w:pPr>
    </w:p>
    <w:p w:rsidR="00442B06" w:rsidRDefault="00FC473F" w:rsidP="008576FA">
      <w:pPr>
        <w:rPr>
          <w:rFonts w:ascii="Arial" w:hAnsi="Arial" w:cs="Arial"/>
          <w:sz w:val="20"/>
          <w:szCs w:val="20"/>
        </w:rPr>
      </w:pPr>
      <w:r>
        <w:rPr>
          <w:rFonts w:ascii="Arial" w:hAnsi="Arial" w:cs="Arial"/>
          <w:sz w:val="20"/>
          <w:szCs w:val="20"/>
        </w:rPr>
        <w:t xml:space="preserve">The details of skills </w:t>
      </w:r>
      <w:r w:rsidR="00C31CD6">
        <w:rPr>
          <w:rFonts w:ascii="Arial" w:hAnsi="Arial" w:cs="Arial"/>
          <w:sz w:val="20"/>
          <w:szCs w:val="20"/>
        </w:rPr>
        <w:t>were</w:t>
      </w:r>
      <w:r>
        <w:rPr>
          <w:rFonts w:ascii="Arial" w:hAnsi="Arial" w:cs="Arial"/>
          <w:sz w:val="20"/>
          <w:szCs w:val="20"/>
        </w:rPr>
        <w:t xml:space="preserve"> noted and it was agreed that Honiton Community Complex Ltd t/a The Beehive be asked to define the skills which the clerk will display on the website. It was also agreed to </w:t>
      </w:r>
      <w:r w:rsidR="00D36E3B">
        <w:rPr>
          <w:rFonts w:ascii="Arial" w:hAnsi="Arial" w:cs="Arial"/>
          <w:sz w:val="20"/>
          <w:szCs w:val="20"/>
        </w:rPr>
        <w:t>publicis</w:t>
      </w:r>
      <w:r w:rsidR="00C31CD6">
        <w:rPr>
          <w:rFonts w:ascii="Arial" w:hAnsi="Arial" w:cs="Arial"/>
          <w:sz w:val="20"/>
          <w:szCs w:val="20"/>
        </w:rPr>
        <w:t>e</w:t>
      </w:r>
      <w:r>
        <w:rPr>
          <w:rFonts w:ascii="Arial" w:hAnsi="Arial" w:cs="Arial"/>
          <w:sz w:val="20"/>
          <w:szCs w:val="20"/>
        </w:rPr>
        <w:t xml:space="preserve"> these skills through the local paper and social media.</w:t>
      </w:r>
    </w:p>
    <w:p w:rsidR="00FC473F" w:rsidRDefault="00FC473F" w:rsidP="008576FA">
      <w:pPr>
        <w:rPr>
          <w:rFonts w:ascii="Arial" w:hAnsi="Arial" w:cs="Arial"/>
          <w:sz w:val="20"/>
          <w:szCs w:val="20"/>
        </w:rPr>
      </w:pPr>
    </w:p>
    <w:p w:rsidR="004B1B3B" w:rsidRDefault="004B1B3B" w:rsidP="008576FA">
      <w:pPr>
        <w:rPr>
          <w:rFonts w:ascii="Arial" w:hAnsi="Arial" w:cs="Arial"/>
          <w:sz w:val="20"/>
          <w:szCs w:val="20"/>
        </w:rPr>
      </w:pPr>
    </w:p>
    <w:p w:rsidR="00FC473F" w:rsidRPr="00BD5BC2" w:rsidRDefault="00FC473F" w:rsidP="00FC473F">
      <w:pPr>
        <w:rPr>
          <w:rFonts w:ascii="Arial" w:hAnsi="Arial" w:cs="Arial"/>
          <w:b/>
          <w:sz w:val="20"/>
          <w:szCs w:val="20"/>
        </w:rPr>
      </w:pPr>
      <w:r>
        <w:rPr>
          <w:rFonts w:ascii="Arial" w:hAnsi="Arial" w:cs="Arial"/>
          <w:b/>
          <w:sz w:val="20"/>
          <w:szCs w:val="20"/>
        </w:rPr>
        <w:t>14/307</w:t>
      </w:r>
      <w:r w:rsidR="002D2AE0" w:rsidRPr="00644FF6">
        <w:rPr>
          <w:rFonts w:ascii="Arial" w:hAnsi="Arial" w:cs="Arial"/>
          <w:b/>
          <w:sz w:val="20"/>
          <w:szCs w:val="20"/>
        </w:rPr>
        <w:t xml:space="preserve"> </w:t>
      </w:r>
      <w:r>
        <w:rPr>
          <w:rFonts w:ascii="Arial" w:hAnsi="Arial" w:cs="Arial"/>
          <w:b/>
          <w:sz w:val="20"/>
          <w:szCs w:val="20"/>
        </w:rPr>
        <w:tab/>
      </w:r>
      <w:r w:rsidRPr="00BD5BC2">
        <w:rPr>
          <w:rFonts w:ascii="Arial" w:hAnsi="Arial" w:cs="Arial"/>
          <w:b/>
          <w:sz w:val="20"/>
          <w:szCs w:val="20"/>
        </w:rPr>
        <w:t>Correspondence</w:t>
      </w:r>
    </w:p>
    <w:p w:rsidR="004B1B3B" w:rsidRPr="004B1B3B" w:rsidRDefault="004B1B3B" w:rsidP="004B1B3B">
      <w:pPr>
        <w:tabs>
          <w:tab w:val="left" w:pos="540"/>
        </w:tabs>
        <w:rPr>
          <w:rFonts w:ascii="Arial" w:hAnsi="Arial" w:cs="Arial"/>
          <w:b/>
          <w:sz w:val="20"/>
          <w:szCs w:val="20"/>
        </w:rPr>
      </w:pPr>
    </w:p>
    <w:p w:rsidR="00FC473F" w:rsidRPr="00FC473F" w:rsidRDefault="00FC473F" w:rsidP="00FC473F">
      <w:pPr>
        <w:rPr>
          <w:rFonts w:ascii="Arial" w:hAnsi="Arial" w:cs="Arial"/>
          <w:b/>
          <w:bCs/>
          <w:sz w:val="20"/>
          <w:szCs w:val="20"/>
        </w:rPr>
      </w:pPr>
      <w:r w:rsidRPr="00FC473F">
        <w:rPr>
          <w:rFonts w:ascii="Arial" w:hAnsi="Arial" w:cs="Arial"/>
          <w:b/>
          <w:bCs/>
          <w:sz w:val="20"/>
          <w:szCs w:val="20"/>
        </w:rPr>
        <w:t>Correspondence received from 15</w:t>
      </w:r>
      <w:r w:rsidRPr="00FC473F">
        <w:rPr>
          <w:rFonts w:ascii="Arial" w:hAnsi="Arial" w:cs="Arial"/>
          <w:b/>
          <w:bCs/>
          <w:sz w:val="20"/>
          <w:szCs w:val="20"/>
          <w:vertAlign w:val="superscript"/>
        </w:rPr>
        <w:t>th</w:t>
      </w:r>
      <w:r w:rsidRPr="00FC473F">
        <w:rPr>
          <w:rFonts w:ascii="Arial" w:hAnsi="Arial" w:cs="Arial"/>
          <w:b/>
          <w:bCs/>
          <w:sz w:val="20"/>
          <w:szCs w:val="20"/>
        </w:rPr>
        <w:t xml:space="preserve"> April 2014 to 6</w:t>
      </w:r>
      <w:r w:rsidRPr="00FC473F">
        <w:rPr>
          <w:rFonts w:ascii="Arial" w:hAnsi="Arial" w:cs="Arial"/>
          <w:b/>
          <w:bCs/>
          <w:sz w:val="20"/>
          <w:szCs w:val="20"/>
          <w:vertAlign w:val="superscript"/>
        </w:rPr>
        <w:t>th</w:t>
      </w:r>
      <w:r w:rsidRPr="00FC473F">
        <w:rPr>
          <w:rFonts w:ascii="Arial" w:hAnsi="Arial" w:cs="Arial"/>
          <w:b/>
          <w:bCs/>
          <w:sz w:val="20"/>
          <w:szCs w:val="20"/>
        </w:rPr>
        <w:t xml:space="preserve"> May 2014</w:t>
      </w:r>
    </w:p>
    <w:p w:rsidR="00FC473F" w:rsidRPr="00FC473F" w:rsidRDefault="00FC473F" w:rsidP="00FC473F">
      <w:pPr>
        <w:jc w:val="center"/>
        <w:rPr>
          <w:rFonts w:ascii="Arial" w:hAnsi="Arial" w:cs="Arial"/>
          <w:b/>
          <w:bCs/>
          <w:sz w:val="20"/>
          <w:szCs w:val="20"/>
        </w:rPr>
      </w:pPr>
    </w:p>
    <w:p w:rsidR="00FC473F" w:rsidRPr="00FC473F" w:rsidRDefault="00FC473F" w:rsidP="00FC473F">
      <w:pPr>
        <w:jc w:val="center"/>
        <w:rPr>
          <w:rFonts w:ascii="Arial" w:hAnsi="Arial" w:cs="Arial"/>
          <w:b/>
          <w:bCs/>
          <w:sz w:val="20"/>
          <w:szCs w:val="20"/>
        </w:rPr>
      </w:pPr>
    </w:p>
    <w:p w:rsidR="00FC473F" w:rsidRPr="00FC473F" w:rsidRDefault="00FC473F" w:rsidP="00FC473F">
      <w:pPr>
        <w:keepNext/>
        <w:ind w:left="360"/>
        <w:rPr>
          <w:rFonts w:ascii="Arial" w:hAnsi="Arial" w:cs="Arial"/>
          <w:b/>
          <w:bCs/>
          <w:sz w:val="20"/>
          <w:szCs w:val="20"/>
        </w:rPr>
      </w:pPr>
      <w:r w:rsidRPr="00FC473F">
        <w:rPr>
          <w:rFonts w:ascii="Arial" w:hAnsi="Arial" w:cs="Arial"/>
          <w:b/>
          <w:bCs/>
          <w:sz w:val="20"/>
          <w:szCs w:val="20"/>
        </w:rPr>
        <w:lastRenderedPageBreak/>
        <w:t>Devon County Council</w:t>
      </w:r>
      <w:r w:rsidRPr="00FC473F">
        <w:rPr>
          <w:rFonts w:ascii="Arial" w:hAnsi="Arial" w:cs="Arial"/>
          <w:b/>
          <w:bCs/>
          <w:sz w:val="20"/>
          <w:szCs w:val="20"/>
        </w:rPr>
        <w:tab/>
      </w:r>
    </w:p>
    <w:p w:rsidR="00FC473F" w:rsidRPr="00FC473F" w:rsidRDefault="00FC473F" w:rsidP="00FC473F">
      <w:pPr>
        <w:keepNext/>
        <w:ind w:left="720"/>
        <w:rPr>
          <w:rFonts w:ascii="Arial" w:hAnsi="Arial" w:cs="Arial"/>
          <w:bCs/>
          <w:sz w:val="20"/>
          <w:szCs w:val="20"/>
        </w:rPr>
      </w:pPr>
    </w:p>
    <w:p w:rsidR="00FC473F" w:rsidRPr="00FC473F" w:rsidRDefault="00FC473F" w:rsidP="00FC473F">
      <w:pPr>
        <w:keepNext/>
        <w:tabs>
          <w:tab w:val="center" w:pos="4693"/>
        </w:tabs>
        <w:ind w:left="360"/>
        <w:rPr>
          <w:rFonts w:ascii="Arial" w:hAnsi="Arial" w:cs="Arial"/>
          <w:b/>
          <w:bCs/>
          <w:sz w:val="20"/>
          <w:szCs w:val="20"/>
        </w:rPr>
      </w:pPr>
    </w:p>
    <w:p w:rsidR="00FC473F" w:rsidRPr="00FC473F" w:rsidRDefault="00FC473F" w:rsidP="00FC473F">
      <w:pPr>
        <w:keepNext/>
        <w:tabs>
          <w:tab w:val="center" w:pos="4693"/>
        </w:tabs>
        <w:rPr>
          <w:rFonts w:ascii="Arial" w:hAnsi="Arial" w:cs="Arial"/>
          <w:b/>
          <w:bCs/>
          <w:sz w:val="20"/>
          <w:szCs w:val="20"/>
        </w:rPr>
      </w:pPr>
      <w:r w:rsidRPr="00FC473F">
        <w:rPr>
          <w:rFonts w:ascii="Arial" w:hAnsi="Arial" w:cs="Arial"/>
          <w:b/>
          <w:bCs/>
          <w:sz w:val="20"/>
          <w:szCs w:val="20"/>
        </w:rPr>
        <w:t xml:space="preserve">       East Devon District Council</w:t>
      </w:r>
      <w:r w:rsidRPr="00FC473F">
        <w:rPr>
          <w:rFonts w:ascii="Arial" w:hAnsi="Arial" w:cs="Arial"/>
          <w:b/>
          <w:bCs/>
          <w:sz w:val="20"/>
          <w:szCs w:val="20"/>
        </w:rPr>
        <w:tab/>
      </w:r>
    </w:p>
    <w:p w:rsidR="00FC473F" w:rsidRPr="00FC473F" w:rsidRDefault="00FC473F" w:rsidP="00FC473F">
      <w:pPr>
        <w:keepNext/>
        <w:widowControl w:val="0"/>
        <w:numPr>
          <w:ilvl w:val="0"/>
          <w:numId w:val="41"/>
        </w:numPr>
        <w:overflowPunct w:val="0"/>
        <w:adjustRightInd w:val="0"/>
        <w:rPr>
          <w:rFonts w:ascii="Arial" w:hAnsi="Arial" w:cs="Arial"/>
          <w:bCs/>
          <w:sz w:val="20"/>
          <w:szCs w:val="20"/>
        </w:rPr>
      </w:pPr>
      <w:r w:rsidRPr="00FC473F">
        <w:rPr>
          <w:rFonts w:ascii="Arial" w:hAnsi="Arial" w:cs="Arial"/>
          <w:bCs/>
          <w:sz w:val="20"/>
          <w:szCs w:val="20"/>
        </w:rPr>
        <w:t>The Knowledge, issue 46, 47 and 48 including details about trial for car valeting service in Honiton Lace Walk Car Park</w:t>
      </w:r>
    </w:p>
    <w:p w:rsidR="00FC473F" w:rsidRPr="00FC473F" w:rsidRDefault="00FC473F" w:rsidP="00FC473F">
      <w:pPr>
        <w:keepNext/>
        <w:widowControl w:val="0"/>
        <w:numPr>
          <w:ilvl w:val="0"/>
          <w:numId w:val="41"/>
        </w:numPr>
        <w:overflowPunct w:val="0"/>
        <w:adjustRightInd w:val="0"/>
        <w:rPr>
          <w:rFonts w:ascii="Arial" w:hAnsi="Arial" w:cs="Arial"/>
          <w:bCs/>
          <w:sz w:val="20"/>
          <w:szCs w:val="20"/>
        </w:rPr>
      </w:pPr>
      <w:r w:rsidRPr="00FC473F">
        <w:rPr>
          <w:rFonts w:ascii="Arial" w:hAnsi="Arial" w:cs="Arial"/>
          <w:bCs/>
          <w:sz w:val="20"/>
          <w:szCs w:val="20"/>
        </w:rPr>
        <w:t>East Devon District Council Forward Plan 1</w:t>
      </w:r>
      <w:r w:rsidRPr="00FC473F">
        <w:rPr>
          <w:rFonts w:ascii="Arial" w:hAnsi="Arial" w:cs="Arial"/>
          <w:bCs/>
          <w:sz w:val="20"/>
          <w:szCs w:val="20"/>
          <w:vertAlign w:val="superscript"/>
        </w:rPr>
        <w:t>st</w:t>
      </w:r>
      <w:r w:rsidRPr="00FC473F">
        <w:rPr>
          <w:rFonts w:ascii="Arial" w:hAnsi="Arial" w:cs="Arial"/>
          <w:bCs/>
          <w:sz w:val="20"/>
          <w:szCs w:val="20"/>
        </w:rPr>
        <w:t xml:space="preserve"> May 2014 to 31</w:t>
      </w:r>
      <w:r w:rsidRPr="00FC473F">
        <w:rPr>
          <w:rFonts w:ascii="Arial" w:hAnsi="Arial" w:cs="Arial"/>
          <w:bCs/>
          <w:sz w:val="20"/>
          <w:szCs w:val="20"/>
          <w:vertAlign w:val="superscript"/>
        </w:rPr>
        <w:t>st</w:t>
      </w:r>
      <w:r w:rsidRPr="00FC473F">
        <w:rPr>
          <w:rFonts w:ascii="Arial" w:hAnsi="Arial" w:cs="Arial"/>
          <w:bCs/>
          <w:sz w:val="20"/>
          <w:szCs w:val="20"/>
        </w:rPr>
        <w:t xml:space="preserve"> August 2014</w:t>
      </w:r>
    </w:p>
    <w:p w:rsidR="00FC473F" w:rsidRPr="00FC473F" w:rsidRDefault="00FC473F" w:rsidP="00FC473F">
      <w:pPr>
        <w:keepNext/>
        <w:widowControl w:val="0"/>
        <w:numPr>
          <w:ilvl w:val="0"/>
          <w:numId w:val="41"/>
        </w:numPr>
        <w:overflowPunct w:val="0"/>
        <w:adjustRightInd w:val="0"/>
        <w:rPr>
          <w:rFonts w:ascii="Arial" w:hAnsi="Arial" w:cs="Arial"/>
          <w:bCs/>
          <w:sz w:val="20"/>
          <w:szCs w:val="20"/>
        </w:rPr>
      </w:pPr>
      <w:r w:rsidRPr="00FC473F">
        <w:rPr>
          <w:rFonts w:ascii="Arial" w:hAnsi="Arial" w:cs="Arial"/>
          <w:bCs/>
          <w:sz w:val="20"/>
          <w:szCs w:val="20"/>
        </w:rPr>
        <w:t>Annual Meeting of the Council of the District of East Devon Wednesday 14</w:t>
      </w:r>
      <w:r w:rsidRPr="00FC473F">
        <w:rPr>
          <w:rFonts w:ascii="Arial" w:hAnsi="Arial" w:cs="Arial"/>
          <w:bCs/>
          <w:sz w:val="20"/>
          <w:szCs w:val="20"/>
          <w:vertAlign w:val="superscript"/>
        </w:rPr>
        <w:t>th</w:t>
      </w:r>
      <w:r w:rsidRPr="00FC473F">
        <w:rPr>
          <w:rFonts w:ascii="Arial" w:hAnsi="Arial" w:cs="Arial"/>
          <w:bCs/>
          <w:sz w:val="20"/>
          <w:szCs w:val="20"/>
        </w:rPr>
        <w:t xml:space="preserve"> May at 6.30pm</w:t>
      </w:r>
    </w:p>
    <w:p w:rsidR="00FC473F" w:rsidRPr="00FC473F" w:rsidRDefault="00FC473F" w:rsidP="00FC473F">
      <w:pPr>
        <w:keepNext/>
        <w:ind w:left="720"/>
        <w:rPr>
          <w:rFonts w:ascii="Arial" w:hAnsi="Arial" w:cs="Arial"/>
          <w:bCs/>
          <w:sz w:val="20"/>
          <w:szCs w:val="20"/>
        </w:rPr>
      </w:pPr>
    </w:p>
    <w:p w:rsidR="00FC473F" w:rsidRPr="00FC473F" w:rsidRDefault="00FC473F" w:rsidP="00FC473F">
      <w:pPr>
        <w:keepNext/>
        <w:ind w:firstLine="360"/>
        <w:rPr>
          <w:rFonts w:ascii="Arial" w:hAnsi="Arial" w:cs="Arial"/>
          <w:b/>
          <w:bCs/>
          <w:sz w:val="20"/>
          <w:szCs w:val="20"/>
        </w:rPr>
      </w:pPr>
      <w:r w:rsidRPr="00FC473F">
        <w:rPr>
          <w:rFonts w:ascii="Arial" w:hAnsi="Arial" w:cs="Arial"/>
          <w:b/>
          <w:bCs/>
          <w:sz w:val="20"/>
          <w:szCs w:val="20"/>
        </w:rPr>
        <w:t>Other</w:t>
      </w:r>
    </w:p>
    <w:p w:rsidR="00FC473F" w:rsidRPr="00FC473F" w:rsidRDefault="00FC473F" w:rsidP="00FC473F">
      <w:pPr>
        <w:keepNext/>
        <w:widowControl w:val="0"/>
        <w:numPr>
          <w:ilvl w:val="0"/>
          <w:numId w:val="41"/>
        </w:numPr>
        <w:overflowPunct w:val="0"/>
        <w:adjustRightInd w:val="0"/>
        <w:rPr>
          <w:rFonts w:ascii="Arial" w:hAnsi="Arial" w:cs="Arial"/>
          <w:sz w:val="20"/>
          <w:szCs w:val="20"/>
        </w:rPr>
      </w:pPr>
      <w:r w:rsidRPr="00FC473F">
        <w:rPr>
          <w:rFonts w:ascii="Arial" w:hAnsi="Arial" w:cs="Arial"/>
          <w:sz w:val="20"/>
          <w:szCs w:val="20"/>
        </w:rPr>
        <w:t>East Devon AONB – request to express an interest in two projects namely Gateway Signs and Undergrounding power lines</w:t>
      </w:r>
    </w:p>
    <w:p w:rsidR="00FC473F" w:rsidRPr="00FC473F" w:rsidRDefault="00FC473F" w:rsidP="00FC473F">
      <w:pPr>
        <w:keepNext/>
        <w:widowControl w:val="0"/>
        <w:numPr>
          <w:ilvl w:val="0"/>
          <w:numId w:val="41"/>
        </w:numPr>
        <w:overflowPunct w:val="0"/>
        <w:adjustRightInd w:val="0"/>
        <w:rPr>
          <w:rFonts w:ascii="Arial" w:hAnsi="Arial" w:cs="Arial"/>
          <w:sz w:val="20"/>
          <w:szCs w:val="20"/>
        </w:rPr>
      </w:pPr>
      <w:r w:rsidRPr="00FC473F">
        <w:rPr>
          <w:rFonts w:ascii="Arial" w:hAnsi="Arial" w:cs="Arial"/>
          <w:sz w:val="20"/>
          <w:szCs w:val="20"/>
        </w:rPr>
        <w:t>Thelma Hulbert Gallery – Exhibitions Programme for 10</w:t>
      </w:r>
      <w:r w:rsidRPr="00FC473F">
        <w:rPr>
          <w:rFonts w:ascii="Arial" w:hAnsi="Arial" w:cs="Arial"/>
          <w:sz w:val="20"/>
          <w:szCs w:val="20"/>
          <w:vertAlign w:val="superscript"/>
        </w:rPr>
        <w:t>th</w:t>
      </w:r>
      <w:r w:rsidRPr="00FC473F">
        <w:rPr>
          <w:rFonts w:ascii="Arial" w:hAnsi="Arial" w:cs="Arial"/>
          <w:sz w:val="20"/>
          <w:szCs w:val="20"/>
        </w:rPr>
        <w:t xml:space="preserve"> May – 25</w:t>
      </w:r>
      <w:r w:rsidRPr="00FC473F">
        <w:rPr>
          <w:rFonts w:ascii="Arial" w:hAnsi="Arial" w:cs="Arial"/>
          <w:sz w:val="20"/>
          <w:szCs w:val="20"/>
          <w:vertAlign w:val="superscript"/>
        </w:rPr>
        <w:t>th</w:t>
      </w:r>
      <w:r w:rsidRPr="00FC473F">
        <w:rPr>
          <w:rFonts w:ascii="Arial" w:hAnsi="Arial" w:cs="Arial"/>
          <w:sz w:val="20"/>
          <w:szCs w:val="20"/>
        </w:rPr>
        <w:t xml:space="preserve"> October </w:t>
      </w:r>
    </w:p>
    <w:p w:rsidR="00FC473F" w:rsidRPr="00FC473F" w:rsidRDefault="00FC473F" w:rsidP="00FC473F">
      <w:pPr>
        <w:keepNext/>
        <w:widowControl w:val="0"/>
        <w:numPr>
          <w:ilvl w:val="0"/>
          <w:numId w:val="41"/>
        </w:numPr>
        <w:overflowPunct w:val="0"/>
        <w:adjustRightInd w:val="0"/>
        <w:rPr>
          <w:rFonts w:ascii="Arial" w:hAnsi="Arial" w:cs="Arial"/>
          <w:sz w:val="20"/>
          <w:szCs w:val="20"/>
        </w:rPr>
      </w:pPr>
      <w:r w:rsidRPr="00FC473F">
        <w:rPr>
          <w:rFonts w:ascii="Arial" w:hAnsi="Arial" w:cs="Arial"/>
          <w:sz w:val="20"/>
          <w:szCs w:val="20"/>
        </w:rPr>
        <w:t>Clerks and Councils Direct May 2014 issue 93</w:t>
      </w:r>
    </w:p>
    <w:p w:rsidR="002D2AE0" w:rsidRPr="008576FA" w:rsidRDefault="002D2AE0" w:rsidP="002D2AE0">
      <w:pPr>
        <w:rPr>
          <w:rFonts w:ascii="Arial" w:hAnsi="Arial" w:cs="Arial"/>
          <w:b/>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Default="00FC473F" w:rsidP="00FC473F">
      <w:pPr>
        <w:rPr>
          <w:rFonts w:ascii="Arial" w:hAnsi="Arial" w:cs="Arial"/>
          <w:b/>
          <w:bCs/>
          <w:sz w:val="20"/>
          <w:szCs w:val="20"/>
        </w:rPr>
      </w:pPr>
    </w:p>
    <w:p w:rsidR="00FC473F" w:rsidRPr="00FC473F" w:rsidRDefault="00FC473F" w:rsidP="00FC473F">
      <w:pPr>
        <w:rPr>
          <w:rFonts w:ascii="Arial" w:hAnsi="Arial" w:cs="Arial"/>
          <w:b/>
          <w:bCs/>
          <w:sz w:val="20"/>
          <w:szCs w:val="20"/>
        </w:rPr>
      </w:pPr>
      <w:r w:rsidRPr="00FC473F">
        <w:rPr>
          <w:rFonts w:ascii="Arial" w:hAnsi="Arial" w:cs="Arial"/>
          <w:b/>
          <w:bCs/>
          <w:sz w:val="20"/>
          <w:szCs w:val="20"/>
        </w:rPr>
        <w:t>Correspondence received from 7</w:t>
      </w:r>
      <w:r w:rsidRPr="00FC473F">
        <w:rPr>
          <w:rFonts w:ascii="Arial" w:hAnsi="Arial" w:cs="Arial"/>
          <w:b/>
          <w:bCs/>
          <w:sz w:val="20"/>
          <w:szCs w:val="20"/>
          <w:vertAlign w:val="superscript"/>
        </w:rPr>
        <w:t>th</w:t>
      </w:r>
      <w:r w:rsidRPr="00FC473F">
        <w:rPr>
          <w:rFonts w:ascii="Arial" w:hAnsi="Arial" w:cs="Arial"/>
          <w:b/>
          <w:bCs/>
          <w:sz w:val="20"/>
          <w:szCs w:val="20"/>
        </w:rPr>
        <w:t xml:space="preserve"> May 2014 to 12</w:t>
      </w:r>
      <w:r w:rsidRPr="00FC473F">
        <w:rPr>
          <w:rFonts w:ascii="Arial" w:hAnsi="Arial" w:cs="Arial"/>
          <w:b/>
          <w:bCs/>
          <w:sz w:val="20"/>
          <w:szCs w:val="20"/>
          <w:vertAlign w:val="superscript"/>
        </w:rPr>
        <w:t>th</w:t>
      </w:r>
      <w:r w:rsidRPr="00FC473F">
        <w:rPr>
          <w:rFonts w:ascii="Arial" w:hAnsi="Arial" w:cs="Arial"/>
          <w:b/>
          <w:bCs/>
          <w:sz w:val="20"/>
          <w:szCs w:val="20"/>
        </w:rPr>
        <w:t xml:space="preserve"> May 2014</w:t>
      </w:r>
    </w:p>
    <w:p w:rsidR="00FC473F" w:rsidRPr="00FC473F" w:rsidRDefault="00FC473F" w:rsidP="00FC473F">
      <w:pPr>
        <w:jc w:val="center"/>
        <w:rPr>
          <w:rFonts w:ascii="Arial" w:hAnsi="Arial" w:cs="Arial"/>
          <w:b/>
          <w:bCs/>
          <w:sz w:val="20"/>
          <w:szCs w:val="20"/>
        </w:rPr>
      </w:pPr>
    </w:p>
    <w:p w:rsidR="00FC473F" w:rsidRPr="00FC473F" w:rsidRDefault="00FC473F" w:rsidP="00FC473F">
      <w:pPr>
        <w:jc w:val="center"/>
        <w:rPr>
          <w:rFonts w:ascii="Arial" w:hAnsi="Arial" w:cs="Arial"/>
          <w:b/>
          <w:bCs/>
          <w:sz w:val="20"/>
          <w:szCs w:val="20"/>
        </w:rPr>
      </w:pPr>
    </w:p>
    <w:p w:rsidR="00FC473F" w:rsidRPr="00FC473F" w:rsidRDefault="00FC473F" w:rsidP="00FC473F">
      <w:pPr>
        <w:keepNext/>
        <w:ind w:left="360"/>
        <w:rPr>
          <w:rFonts w:ascii="Arial" w:hAnsi="Arial" w:cs="Arial"/>
          <w:b/>
          <w:bCs/>
          <w:sz w:val="20"/>
          <w:szCs w:val="20"/>
        </w:rPr>
      </w:pPr>
      <w:r w:rsidRPr="00FC473F">
        <w:rPr>
          <w:rFonts w:ascii="Arial" w:hAnsi="Arial" w:cs="Arial"/>
          <w:b/>
          <w:bCs/>
          <w:sz w:val="20"/>
          <w:szCs w:val="20"/>
        </w:rPr>
        <w:t>Devon County Council</w:t>
      </w:r>
      <w:r w:rsidRPr="00FC473F">
        <w:rPr>
          <w:rFonts w:ascii="Arial" w:hAnsi="Arial" w:cs="Arial"/>
          <w:b/>
          <w:bCs/>
          <w:sz w:val="20"/>
          <w:szCs w:val="20"/>
        </w:rPr>
        <w:tab/>
      </w:r>
    </w:p>
    <w:p w:rsidR="00FC473F" w:rsidRPr="00FC473F" w:rsidRDefault="00FC473F" w:rsidP="00FC473F">
      <w:pPr>
        <w:keepNext/>
        <w:ind w:left="720"/>
        <w:rPr>
          <w:rFonts w:ascii="Arial" w:hAnsi="Arial" w:cs="Arial"/>
          <w:bCs/>
          <w:sz w:val="20"/>
          <w:szCs w:val="20"/>
        </w:rPr>
      </w:pPr>
    </w:p>
    <w:p w:rsidR="00FC473F" w:rsidRPr="00FC473F" w:rsidRDefault="00FC473F" w:rsidP="00FC473F">
      <w:pPr>
        <w:keepNext/>
        <w:tabs>
          <w:tab w:val="center" w:pos="4693"/>
        </w:tabs>
        <w:ind w:left="360"/>
        <w:rPr>
          <w:rFonts w:ascii="Arial" w:hAnsi="Arial" w:cs="Arial"/>
          <w:b/>
          <w:bCs/>
          <w:sz w:val="20"/>
          <w:szCs w:val="20"/>
        </w:rPr>
      </w:pPr>
    </w:p>
    <w:p w:rsidR="00FC473F" w:rsidRPr="00FC473F" w:rsidRDefault="00FC473F" w:rsidP="00FC473F">
      <w:pPr>
        <w:keepNext/>
        <w:tabs>
          <w:tab w:val="center" w:pos="4693"/>
        </w:tabs>
        <w:rPr>
          <w:rFonts w:ascii="Arial" w:hAnsi="Arial" w:cs="Arial"/>
          <w:b/>
          <w:bCs/>
          <w:sz w:val="20"/>
          <w:szCs w:val="20"/>
        </w:rPr>
      </w:pPr>
      <w:r w:rsidRPr="00FC473F">
        <w:rPr>
          <w:rFonts w:ascii="Arial" w:hAnsi="Arial" w:cs="Arial"/>
          <w:b/>
          <w:bCs/>
          <w:sz w:val="20"/>
          <w:szCs w:val="20"/>
        </w:rPr>
        <w:t xml:space="preserve">       East Devon District Council</w:t>
      </w:r>
      <w:r w:rsidRPr="00FC473F">
        <w:rPr>
          <w:rFonts w:ascii="Arial" w:hAnsi="Arial" w:cs="Arial"/>
          <w:b/>
          <w:bCs/>
          <w:sz w:val="20"/>
          <w:szCs w:val="20"/>
        </w:rPr>
        <w:tab/>
      </w:r>
    </w:p>
    <w:p w:rsidR="00FC473F" w:rsidRPr="00FC473F" w:rsidRDefault="00FC473F" w:rsidP="00FC473F">
      <w:pPr>
        <w:keepNext/>
        <w:widowControl w:val="0"/>
        <w:numPr>
          <w:ilvl w:val="0"/>
          <w:numId w:val="47"/>
        </w:numPr>
        <w:overflowPunct w:val="0"/>
        <w:adjustRightInd w:val="0"/>
        <w:rPr>
          <w:rFonts w:ascii="Arial" w:hAnsi="Arial" w:cs="Arial"/>
          <w:bCs/>
          <w:sz w:val="20"/>
          <w:szCs w:val="20"/>
        </w:rPr>
      </w:pPr>
      <w:r w:rsidRPr="00FC473F">
        <w:rPr>
          <w:rFonts w:ascii="Arial" w:hAnsi="Arial" w:cs="Arial"/>
          <w:bCs/>
          <w:sz w:val="20"/>
          <w:szCs w:val="20"/>
        </w:rPr>
        <w:t>The Knowledge, issue 44</w:t>
      </w:r>
    </w:p>
    <w:p w:rsidR="00FC473F" w:rsidRPr="00FC473F" w:rsidRDefault="00FC473F" w:rsidP="00FC473F">
      <w:pPr>
        <w:keepNext/>
        <w:widowControl w:val="0"/>
        <w:numPr>
          <w:ilvl w:val="0"/>
          <w:numId w:val="47"/>
        </w:numPr>
        <w:overflowPunct w:val="0"/>
        <w:adjustRightInd w:val="0"/>
        <w:rPr>
          <w:rFonts w:ascii="Arial" w:hAnsi="Arial" w:cs="Arial"/>
          <w:bCs/>
          <w:sz w:val="20"/>
          <w:szCs w:val="20"/>
        </w:rPr>
      </w:pPr>
      <w:r w:rsidRPr="00FC473F">
        <w:rPr>
          <w:rFonts w:ascii="Arial" w:hAnsi="Arial" w:cs="Arial"/>
          <w:bCs/>
          <w:sz w:val="20"/>
          <w:szCs w:val="20"/>
        </w:rPr>
        <w:t>East Devon District Council Countryside Newsletter Spring 2014</w:t>
      </w:r>
    </w:p>
    <w:p w:rsidR="00FC473F" w:rsidRPr="00FC473F" w:rsidRDefault="00FC473F" w:rsidP="00FC473F">
      <w:pPr>
        <w:keepNext/>
        <w:ind w:left="720"/>
        <w:rPr>
          <w:rFonts w:ascii="Arial" w:hAnsi="Arial" w:cs="Arial"/>
          <w:bCs/>
          <w:sz w:val="20"/>
          <w:szCs w:val="20"/>
        </w:rPr>
      </w:pPr>
    </w:p>
    <w:p w:rsidR="00FC473F" w:rsidRPr="00FC473F" w:rsidRDefault="00FC473F" w:rsidP="00FC473F">
      <w:pPr>
        <w:keepNext/>
        <w:ind w:firstLine="360"/>
        <w:rPr>
          <w:rFonts w:ascii="Arial" w:hAnsi="Arial" w:cs="Arial"/>
          <w:b/>
          <w:bCs/>
          <w:sz w:val="20"/>
          <w:szCs w:val="20"/>
        </w:rPr>
      </w:pPr>
      <w:r w:rsidRPr="00FC473F">
        <w:rPr>
          <w:rFonts w:ascii="Arial" w:hAnsi="Arial" w:cs="Arial"/>
          <w:b/>
          <w:bCs/>
          <w:sz w:val="20"/>
          <w:szCs w:val="20"/>
        </w:rPr>
        <w:t>Other</w:t>
      </w:r>
    </w:p>
    <w:p w:rsidR="00FC473F" w:rsidRPr="00FC473F" w:rsidRDefault="00FC473F" w:rsidP="00FC473F">
      <w:pPr>
        <w:keepNext/>
        <w:widowControl w:val="0"/>
        <w:numPr>
          <w:ilvl w:val="0"/>
          <w:numId w:val="47"/>
        </w:numPr>
        <w:overflowPunct w:val="0"/>
        <w:adjustRightInd w:val="0"/>
        <w:rPr>
          <w:rFonts w:ascii="Arial" w:hAnsi="Arial" w:cs="Arial"/>
          <w:sz w:val="20"/>
          <w:szCs w:val="20"/>
        </w:rPr>
      </w:pPr>
      <w:r w:rsidRPr="00FC473F">
        <w:rPr>
          <w:rFonts w:ascii="Arial" w:hAnsi="Arial" w:cs="Arial"/>
          <w:sz w:val="20"/>
          <w:szCs w:val="20"/>
        </w:rPr>
        <w:t>PCC Quarterly Report May 2014 including changes to Police and Crime Plan for Devon</w:t>
      </w:r>
    </w:p>
    <w:p w:rsidR="00FC473F" w:rsidRPr="00FC473F" w:rsidRDefault="00FC473F" w:rsidP="00FC473F">
      <w:pPr>
        <w:keepNext/>
        <w:widowControl w:val="0"/>
        <w:numPr>
          <w:ilvl w:val="0"/>
          <w:numId w:val="47"/>
        </w:numPr>
        <w:overflowPunct w:val="0"/>
        <w:adjustRightInd w:val="0"/>
        <w:rPr>
          <w:rFonts w:ascii="Arial" w:hAnsi="Arial" w:cs="Arial"/>
          <w:sz w:val="20"/>
          <w:szCs w:val="20"/>
        </w:rPr>
      </w:pPr>
      <w:r w:rsidRPr="00FC473F">
        <w:rPr>
          <w:rFonts w:ascii="Arial" w:hAnsi="Arial" w:cs="Arial"/>
          <w:sz w:val="20"/>
          <w:szCs w:val="20"/>
        </w:rPr>
        <w:t>Local Councils Update May 2014</w:t>
      </w:r>
    </w:p>
    <w:p w:rsidR="00FC473F" w:rsidRPr="00FC473F" w:rsidRDefault="00FC473F" w:rsidP="00FC473F">
      <w:pPr>
        <w:keepNext/>
        <w:widowControl w:val="0"/>
        <w:numPr>
          <w:ilvl w:val="0"/>
          <w:numId w:val="47"/>
        </w:numPr>
        <w:overflowPunct w:val="0"/>
        <w:adjustRightInd w:val="0"/>
        <w:rPr>
          <w:rFonts w:ascii="Arial" w:hAnsi="Arial" w:cs="Arial"/>
          <w:sz w:val="20"/>
          <w:szCs w:val="20"/>
        </w:rPr>
      </w:pPr>
      <w:r w:rsidRPr="00FC473F">
        <w:rPr>
          <w:rFonts w:ascii="Arial" w:hAnsi="Arial" w:cs="Arial"/>
          <w:sz w:val="20"/>
          <w:szCs w:val="20"/>
        </w:rPr>
        <w:t>Letter from Honiton Twinning Association – New home for Twinning Charter and Gifts received from Twin Towns.</w:t>
      </w:r>
    </w:p>
    <w:p w:rsidR="00C31CD6" w:rsidRDefault="00C31CD6" w:rsidP="00C31CD6">
      <w:pPr>
        <w:keepNext/>
        <w:rPr>
          <w:sz w:val="20"/>
          <w:szCs w:val="20"/>
        </w:rPr>
      </w:pPr>
    </w:p>
    <w:p w:rsidR="00C31CD6" w:rsidRPr="00C31CD6" w:rsidRDefault="00C31CD6" w:rsidP="00C31CD6">
      <w:pPr>
        <w:keepNext/>
        <w:rPr>
          <w:rFonts w:ascii="Arial" w:hAnsi="Arial" w:cs="Arial"/>
          <w:sz w:val="20"/>
          <w:szCs w:val="20"/>
        </w:rPr>
      </w:pPr>
      <w:r w:rsidRPr="00C31CD6">
        <w:rPr>
          <w:rFonts w:ascii="Arial" w:hAnsi="Arial" w:cs="Arial"/>
          <w:sz w:val="20"/>
          <w:szCs w:val="20"/>
        </w:rPr>
        <w:t>It was</w:t>
      </w:r>
      <w:r>
        <w:rPr>
          <w:rFonts w:ascii="Arial" w:hAnsi="Arial" w:cs="Arial"/>
          <w:sz w:val="20"/>
          <w:szCs w:val="20"/>
        </w:rPr>
        <w:t xml:space="preserve"> agreed that Cllr Kolek and Cllr Elliot investigate the matter of the housing the many plaques, portraits and gifts bestowed upon the Town.</w:t>
      </w:r>
    </w:p>
    <w:p w:rsidR="0093779E" w:rsidRPr="00C31CD6" w:rsidRDefault="0093779E" w:rsidP="0093779E">
      <w:pPr>
        <w:rPr>
          <w:rFonts w:ascii="Arial" w:hAnsi="Arial" w:cs="Arial"/>
          <w:sz w:val="20"/>
          <w:szCs w:val="20"/>
        </w:rPr>
      </w:pPr>
    </w:p>
    <w:p w:rsidR="00BD5BC2" w:rsidRPr="00644FF6" w:rsidRDefault="00161652" w:rsidP="00915438">
      <w:pPr>
        <w:rPr>
          <w:rFonts w:ascii="Arial" w:hAnsi="Arial" w:cs="Arial"/>
          <w:b/>
          <w:sz w:val="20"/>
          <w:szCs w:val="20"/>
        </w:rPr>
      </w:pPr>
      <w:r w:rsidRPr="00644FF6">
        <w:rPr>
          <w:rFonts w:ascii="Arial" w:hAnsi="Arial" w:cs="Arial"/>
          <w:b/>
          <w:sz w:val="20"/>
          <w:szCs w:val="20"/>
        </w:rPr>
        <w:t>14/</w:t>
      </w:r>
      <w:r w:rsidR="00442B06">
        <w:rPr>
          <w:rFonts w:ascii="Arial" w:hAnsi="Arial" w:cs="Arial"/>
          <w:b/>
          <w:sz w:val="20"/>
          <w:szCs w:val="20"/>
        </w:rPr>
        <w:t>276</w:t>
      </w:r>
      <w:r w:rsidR="00240C35" w:rsidRPr="00644FF6">
        <w:rPr>
          <w:rFonts w:ascii="Arial" w:hAnsi="Arial" w:cs="Arial"/>
          <w:b/>
          <w:sz w:val="20"/>
          <w:szCs w:val="20"/>
        </w:rPr>
        <w:tab/>
      </w:r>
      <w:r w:rsidR="00915438" w:rsidRPr="00644FF6">
        <w:rPr>
          <w:rFonts w:ascii="Arial" w:hAnsi="Arial" w:cs="Arial"/>
          <w:b/>
          <w:sz w:val="20"/>
          <w:szCs w:val="20"/>
        </w:rPr>
        <w:t>Close of Meeting</w:t>
      </w:r>
    </w:p>
    <w:p w:rsidR="00BD5BC2" w:rsidRPr="00644FF6" w:rsidRDefault="00BD5BC2" w:rsidP="00915438">
      <w:pPr>
        <w:rPr>
          <w:rFonts w:ascii="Arial" w:hAnsi="Arial" w:cs="Arial"/>
          <w:sz w:val="20"/>
          <w:szCs w:val="20"/>
        </w:rPr>
      </w:pPr>
    </w:p>
    <w:p w:rsidR="00915438" w:rsidRDefault="00915438" w:rsidP="00915438">
      <w:pPr>
        <w:rPr>
          <w:rFonts w:ascii="Arial" w:hAnsi="Arial" w:cs="Arial"/>
          <w:sz w:val="20"/>
          <w:szCs w:val="20"/>
        </w:rPr>
      </w:pPr>
      <w:r w:rsidRPr="00644FF6">
        <w:rPr>
          <w:rFonts w:ascii="Arial" w:hAnsi="Arial" w:cs="Arial"/>
          <w:sz w:val="20"/>
          <w:szCs w:val="20"/>
        </w:rPr>
        <w:t>The Cha</w:t>
      </w:r>
      <w:r w:rsidR="00CA7C38" w:rsidRPr="00644FF6">
        <w:rPr>
          <w:rFonts w:ascii="Arial" w:hAnsi="Arial" w:cs="Arial"/>
          <w:sz w:val="20"/>
          <w:szCs w:val="20"/>
        </w:rPr>
        <w:t>irman cl</w:t>
      </w:r>
      <w:r w:rsidR="00A2297C" w:rsidRPr="00644FF6">
        <w:rPr>
          <w:rFonts w:ascii="Arial" w:hAnsi="Arial" w:cs="Arial"/>
          <w:sz w:val="20"/>
          <w:szCs w:val="20"/>
        </w:rPr>
        <w:t>ose</w:t>
      </w:r>
      <w:r w:rsidR="00351D07" w:rsidRPr="00644FF6">
        <w:rPr>
          <w:rFonts w:ascii="Arial" w:hAnsi="Arial" w:cs="Arial"/>
          <w:sz w:val="20"/>
          <w:szCs w:val="20"/>
        </w:rPr>
        <w:t>d the mee</w:t>
      </w:r>
      <w:r w:rsidR="00FC473F">
        <w:rPr>
          <w:rFonts w:ascii="Arial" w:hAnsi="Arial" w:cs="Arial"/>
          <w:sz w:val="20"/>
          <w:szCs w:val="20"/>
        </w:rPr>
        <w:t>ting at 9.38</w:t>
      </w:r>
      <w:r w:rsidRPr="00096496">
        <w:rPr>
          <w:rFonts w:ascii="Arial" w:hAnsi="Arial" w:cs="Arial"/>
          <w:sz w:val="20"/>
          <w:szCs w:val="20"/>
        </w:rPr>
        <w:t>pm</w:t>
      </w:r>
      <w:r w:rsidR="003B5F8D" w:rsidRPr="00096496">
        <w:rPr>
          <w:rFonts w:ascii="Arial" w:hAnsi="Arial" w:cs="Arial"/>
          <w:sz w:val="20"/>
          <w:szCs w:val="20"/>
        </w:rPr>
        <w:t>.</w:t>
      </w:r>
    </w:p>
    <w:sectPr w:rsidR="00915438" w:rsidSect="00C2306E">
      <w:headerReference w:type="default" r:id="rId11"/>
      <w:footerReference w:type="default" r:id="rId12"/>
      <w:pgSz w:w="11906" w:h="16838"/>
      <w:pgMar w:top="1440" w:right="1440" w:bottom="1440" w:left="1440" w:header="708" w:footer="708" w:gutter="0"/>
      <w:pgNumType w:start="6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D8" w:rsidRDefault="002B74D8" w:rsidP="00A9116C">
      <w:r>
        <w:separator/>
      </w:r>
    </w:p>
  </w:endnote>
  <w:endnote w:type="continuationSeparator" w:id="0">
    <w:p w:rsidR="002B74D8" w:rsidRDefault="002B74D8" w:rsidP="00A9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2" w:rsidRPr="00A9116C" w:rsidRDefault="00C2306E">
    <w:pPr>
      <w:pStyle w:val="Footer"/>
      <w:rPr>
        <w:rFonts w:ascii="Arial" w:hAnsi="Arial" w:cs="Arial"/>
        <w:b/>
      </w:rPr>
    </w:pPr>
    <w:r>
      <w:rPr>
        <w:rFonts w:ascii="Arial" w:hAnsi="Arial" w:cs="Arial"/>
        <w:b/>
      </w:rPr>
      <w:t>Signed Chair</w:t>
    </w:r>
    <w:r>
      <w:rPr>
        <w:rFonts w:ascii="Arial" w:hAnsi="Arial" w:cs="Arial"/>
        <w:b/>
      </w:rPr>
      <w:tab/>
    </w:r>
    <w:r>
      <w:rPr>
        <w:rFonts w:ascii="Arial" w:hAnsi="Arial" w:cs="Arial"/>
        <w:b/>
      </w:rPr>
      <w:tab/>
      <w:t>10</w:t>
    </w:r>
    <w:r w:rsidR="00161652" w:rsidRPr="004F5E4D">
      <w:rPr>
        <w:rFonts w:ascii="Arial" w:hAnsi="Arial" w:cs="Arial"/>
        <w:b/>
        <w:vertAlign w:val="superscript"/>
      </w:rPr>
      <w:t>th</w:t>
    </w:r>
    <w:r>
      <w:rPr>
        <w:rFonts w:ascii="Arial" w:hAnsi="Arial" w:cs="Arial"/>
        <w:b/>
      </w:rPr>
      <w:t xml:space="preserve"> June</w:t>
    </w:r>
    <w:r w:rsidR="00161652">
      <w:rPr>
        <w:rFonts w:ascii="Arial" w:hAnsi="Arial" w:cs="Arial"/>
        <w:b/>
      </w:rPr>
      <w:t xml:space="preserve"> 2014</w:t>
    </w:r>
  </w:p>
  <w:p w:rsidR="00161652" w:rsidRDefault="0016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D8" w:rsidRDefault="002B74D8" w:rsidP="00A9116C">
      <w:r>
        <w:separator/>
      </w:r>
    </w:p>
  </w:footnote>
  <w:footnote w:type="continuationSeparator" w:id="0">
    <w:p w:rsidR="002B74D8" w:rsidRDefault="002B74D8" w:rsidP="00A9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2" w:rsidRDefault="002B74D8">
    <w:pPr>
      <w:pStyle w:val="Header"/>
      <w:jc w:val="center"/>
    </w:pPr>
    <w:r>
      <w:fldChar w:fldCharType="begin"/>
    </w:r>
    <w:r>
      <w:instrText xml:space="preserve"> PAGE   \* MERGEFORMAT </w:instrText>
    </w:r>
    <w:r>
      <w:fldChar w:fldCharType="separate"/>
    </w:r>
    <w:r w:rsidR="00E55965">
      <w:rPr>
        <w:noProof/>
      </w:rPr>
      <w:t>616</w:t>
    </w:r>
    <w:r>
      <w:rPr>
        <w:noProof/>
      </w:rPr>
      <w:fldChar w:fldCharType="end"/>
    </w:r>
  </w:p>
  <w:p w:rsidR="00161652" w:rsidRPr="00A9116C" w:rsidRDefault="00161652" w:rsidP="00A9116C">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6698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B08DB"/>
    <w:multiLevelType w:val="hybridMultilevel"/>
    <w:tmpl w:val="C45464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597619"/>
    <w:multiLevelType w:val="hybridMultilevel"/>
    <w:tmpl w:val="A73AD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6009BA"/>
    <w:multiLevelType w:val="hybridMultilevel"/>
    <w:tmpl w:val="F2984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B246F7"/>
    <w:multiLevelType w:val="hybridMultilevel"/>
    <w:tmpl w:val="5850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A0889"/>
    <w:multiLevelType w:val="hybridMultilevel"/>
    <w:tmpl w:val="DF7ACAF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90D590B"/>
    <w:multiLevelType w:val="hybridMultilevel"/>
    <w:tmpl w:val="4AFE6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3A58AD"/>
    <w:multiLevelType w:val="hybridMultilevel"/>
    <w:tmpl w:val="4AFE6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A70A7F"/>
    <w:multiLevelType w:val="hybridMultilevel"/>
    <w:tmpl w:val="6F6E2F0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A85106"/>
    <w:multiLevelType w:val="hybridMultilevel"/>
    <w:tmpl w:val="0D76BA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FD1D5D"/>
    <w:multiLevelType w:val="hybridMultilevel"/>
    <w:tmpl w:val="547CA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63331C"/>
    <w:multiLevelType w:val="hybridMultilevel"/>
    <w:tmpl w:val="D450A2DC"/>
    <w:lvl w:ilvl="0" w:tplc="82E656A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1AD22458"/>
    <w:multiLevelType w:val="hybridMultilevel"/>
    <w:tmpl w:val="F2984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8A23F0"/>
    <w:multiLevelType w:val="hybridMultilevel"/>
    <w:tmpl w:val="7C3A4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261665"/>
    <w:multiLevelType w:val="hybridMultilevel"/>
    <w:tmpl w:val="85BABA54"/>
    <w:lvl w:ilvl="0" w:tplc="39389E0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D172CB5"/>
    <w:multiLevelType w:val="hybridMultilevel"/>
    <w:tmpl w:val="A1269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272465"/>
    <w:multiLevelType w:val="hybridMultilevel"/>
    <w:tmpl w:val="EFCE67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9B3515"/>
    <w:multiLevelType w:val="hybridMultilevel"/>
    <w:tmpl w:val="11960AC0"/>
    <w:lvl w:ilvl="0" w:tplc="97CA94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4480AB3"/>
    <w:multiLevelType w:val="hybridMultilevel"/>
    <w:tmpl w:val="671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29475F"/>
    <w:multiLevelType w:val="hybridMultilevel"/>
    <w:tmpl w:val="4C3C0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177709"/>
    <w:multiLevelType w:val="hybridMultilevel"/>
    <w:tmpl w:val="B9FC9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267BE"/>
    <w:multiLevelType w:val="hybridMultilevel"/>
    <w:tmpl w:val="525644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D360AD"/>
    <w:multiLevelType w:val="hybridMultilevel"/>
    <w:tmpl w:val="8AB4B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067AF0"/>
    <w:multiLevelType w:val="hybridMultilevel"/>
    <w:tmpl w:val="5888E8D0"/>
    <w:lvl w:ilvl="0" w:tplc="11C62F20">
      <w:start w:val="1"/>
      <w:numFmt w:val="decimal"/>
      <w:lvlText w:val="%1."/>
      <w:lvlJc w:val="left"/>
      <w:pPr>
        <w:tabs>
          <w:tab w:val="num" w:pos="720"/>
        </w:tabs>
        <w:ind w:left="720" w:hanging="360"/>
      </w:pPr>
      <w:rPr>
        <w:rFonts w:ascii="Arial" w:eastAsia="Times New Roman" w:hAnsi="Arial" w:cs="Arial"/>
      </w:rPr>
    </w:lvl>
    <w:lvl w:ilvl="1" w:tplc="318053D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8E97D7B"/>
    <w:multiLevelType w:val="hybridMultilevel"/>
    <w:tmpl w:val="8474D0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A7E2BEA"/>
    <w:multiLevelType w:val="hybridMultilevel"/>
    <w:tmpl w:val="F2F0A0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D6D458D"/>
    <w:multiLevelType w:val="hybridMultilevel"/>
    <w:tmpl w:val="7CD20C1A"/>
    <w:lvl w:ilvl="0" w:tplc="4718EF7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3DCA2074"/>
    <w:multiLevelType w:val="hybridMultilevel"/>
    <w:tmpl w:val="60868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B86A2C"/>
    <w:multiLevelType w:val="hybridMultilevel"/>
    <w:tmpl w:val="CE2E65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7D045F"/>
    <w:multiLevelType w:val="hybridMultilevel"/>
    <w:tmpl w:val="751C2D48"/>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43862015"/>
    <w:multiLevelType w:val="hybridMultilevel"/>
    <w:tmpl w:val="29C26336"/>
    <w:lvl w:ilvl="0" w:tplc="8CA2917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E557BA"/>
    <w:multiLevelType w:val="hybridMultilevel"/>
    <w:tmpl w:val="9CEC71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6AB52BD"/>
    <w:multiLevelType w:val="hybridMultilevel"/>
    <w:tmpl w:val="0D76BA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DA456C1"/>
    <w:multiLevelType w:val="hybridMultilevel"/>
    <w:tmpl w:val="C99AC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1E4960"/>
    <w:multiLevelType w:val="hybridMultilevel"/>
    <w:tmpl w:val="6964B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1D027A"/>
    <w:multiLevelType w:val="hybridMultilevel"/>
    <w:tmpl w:val="4AFE6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8278FC"/>
    <w:multiLevelType w:val="hybridMultilevel"/>
    <w:tmpl w:val="1592D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DD6F33"/>
    <w:multiLevelType w:val="hybridMultilevel"/>
    <w:tmpl w:val="78421D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5E925DCD"/>
    <w:multiLevelType w:val="hybridMultilevel"/>
    <w:tmpl w:val="5CA80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964E32"/>
    <w:multiLevelType w:val="hybridMultilevel"/>
    <w:tmpl w:val="21F893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4AD7CDB"/>
    <w:multiLevelType w:val="hybridMultilevel"/>
    <w:tmpl w:val="CDBAD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4B2E83"/>
    <w:multiLevelType w:val="hybridMultilevel"/>
    <w:tmpl w:val="329A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195811"/>
    <w:multiLevelType w:val="hybridMultilevel"/>
    <w:tmpl w:val="BC48CF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DB70C3"/>
    <w:multiLevelType w:val="hybridMultilevel"/>
    <w:tmpl w:val="394C78D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E44CE2"/>
    <w:multiLevelType w:val="hybridMultilevel"/>
    <w:tmpl w:val="96941EE8"/>
    <w:lvl w:ilvl="0" w:tplc="7360C4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6"/>
  </w:num>
  <w:num w:numId="6">
    <w:abstractNumId w:val="2"/>
  </w:num>
  <w:num w:numId="7">
    <w:abstractNumId w:val="18"/>
  </w:num>
  <w:num w:numId="8">
    <w:abstractNumId w:val="7"/>
  </w:num>
  <w:num w:numId="9">
    <w:abstractNumId w:val="35"/>
  </w:num>
  <w:num w:numId="10">
    <w:abstractNumId w:val="30"/>
  </w:num>
  <w:num w:numId="11">
    <w:abstractNumId w:val="6"/>
  </w:num>
  <w:num w:numId="12">
    <w:abstractNumId w:val="40"/>
  </w:num>
  <w:num w:numId="13">
    <w:abstractNumId w:val="5"/>
  </w:num>
  <w:num w:numId="14">
    <w:abstractNumId w:val="3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0"/>
  </w:num>
  <w:num w:numId="19">
    <w:abstractNumId w:val="33"/>
  </w:num>
  <w:num w:numId="20">
    <w:abstractNumId w:val="25"/>
  </w:num>
  <w:num w:numId="21">
    <w:abstractNumId w:val="16"/>
  </w:num>
  <w:num w:numId="22">
    <w:abstractNumId w:val="10"/>
  </w:num>
  <w:num w:numId="23">
    <w:abstractNumId w:val="42"/>
  </w:num>
  <w:num w:numId="24">
    <w:abstractNumId w:val="17"/>
  </w:num>
  <w:num w:numId="25">
    <w:abstractNumId w:val="22"/>
  </w:num>
  <w:num w:numId="26">
    <w:abstractNumId w:val="29"/>
  </w:num>
  <w:num w:numId="27">
    <w:abstractNumId w:val="27"/>
  </w:num>
  <w:num w:numId="28">
    <w:abstractNumId w:val="37"/>
  </w:num>
  <w:num w:numId="29">
    <w:abstractNumId w:val="34"/>
  </w:num>
  <w:num w:numId="30">
    <w:abstractNumId w:val="0"/>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43"/>
  </w:num>
  <w:num w:numId="36">
    <w:abstractNumId w:val="21"/>
  </w:num>
  <w:num w:numId="37">
    <w:abstractNumId w:val="9"/>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44"/>
  </w:num>
  <w:num w:numId="43">
    <w:abstractNumId w:val="39"/>
  </w:num>
  <w:num w:numId="44">
    <w:abstractNumId w:val="31"/>
  </w:num>
  <w:num w:numId="45">
    <w:abstractNumId w:val="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438"/>
    <w:rsid w:val="00002B69"/>
    <w:rsid w:val="000072C6"/>
    <w:rsid w:val="00007520"/>
    <w:rsid w:val="00010853"/>
    <w:rsid w:val="00010C77"/>
    <w:rsid w:val="00020980"/>
    <w:rsid w:val="00020EF3"/>
    <w:rsid w:val="00025E1E"/>
    <w:rsid w:val="00025FCD"/>
    <w:rsid w:val="000303D6"/>
    <w:rsid w:val="00032696"/>
    <w:rsid w:val="0004642A"/>
    <w:rsid w:val="00046B7D"/>
    <w:rsid w:val="00054C1F"/>
    <w:rsid w:val="00055BA3"/>
    <w:rsid w:val="00057552"/>
    <w:rsid w:val="00071CDB"/>
    <w:rsid w:val="000801B2"/>
    <w:rsid w:val="00082A98"/>
    <w:rsid w:val="00090A24"/>
    <w:rsid w:val="00093883"/>
    <w:rsid w:val="00096496"/>
    <w:rsid w:val="00097A4F"/>
    <w:rsid w:val="000A177C"/>
    <w:rsid w:val="000A4568"/>
    <w:rsid w:val="000B19CD"/>
    <w:rsid w:val="000C059C"/>
    <w:rsid w:val="000C4E4B"/>
    <w:rsid w:val="000C5062"/>
    <w:rsid w:val="000D732E"/>
    <w:rsid w:val="000E1DCF"/>
    <w:rsid w:val="000E515B"/>
    <w:rsid w:val="000E56AD"/>
    <w:rsid w:val="000F5DAE"/>
    <w:rsid w:val="000F7BE0"/>
    <w:rsid w:val="00101C63"/>
    <w:rsid w:val="001079A9"/>
    <w:rsid w:val="0011662C"/>
    <w:rsid w:val="00117CA2"/>
    <w:rsid w:val="00117CDB"/>
    <w:rsid w:val="0013003F"/>
    <w:rsid w:val="00130C23"/>
    <w:rsid w:val="00131280"/>
    <w:rsid w:val="00142600"/>
    <w:rsid w:val="00142A49"/>
    <w:rsid w:val="00150792"/>
    <w:rsid w:val="00161652"/>
    <w:rsid w:val="00162891"/>
    <w:rsid w:val="00162CA9"/>
    <w:rsid w:val="00171212"/>
    <w:rsid w:val="00173BEA"/>
    <w:rsid w:val="001856F1"/>
    <w:rsid w:val="00187B77"/>
    <w:rsid w:val="001973A3"/>
    <w:rsid w:val="0019741C"/>
    <w:rsid w:val="00197952"/>
    <w:rsid w:val="001A2082"/>
    <w:rsid w:val="001A2F05"/>
    <w:rsid w:val="001A76EA"/>
    <w:rsid w:val="001B50B5"/>
    <w:rsid w:val="001C3084"/>
    <w:rsid w:val="001C62FC"/>
    <w:rsid w:val="001D5A10"/>
    <w:rsid w:val="001E2EE7"/>
    <w:rsid w:val="001F32B4"/>
    <w:rsid w:val="001F4F6B"/>
    <w:rsid w:val="00211F18"/>
    <w:rsid w:val="00220213"/>
    <w:rsid w:val="002362DA"/>
    <w:rsid w:val="00240C35"/>
    <w:rsid w:val="00250069"/>
    <w:rsid w:val="002537B7"/>
    <w:rsid w:val="00256AA6"/>
    <w:rsid w:val="00256B50"/>
    <w:rsid w:val="00260C95"/>
    <w:rsid w:val="00264080"/>
    <w:rsid w:val="00270A01"/>
    <w:rsid w:val="00273604"/>
    <w:rsid w:val="0027381E"/>
    <w:rsid w:val="00282621"/>
    <w:rsid w:val="0028591A"/>
    <w:rsid w:val="00297AEA"/>
    <w:rsid w:val="002B0B88"/>
    <w:rsid w:val="002B1911"/>
    <w:rsid w:val="002B27F0"/>
    <w:rsid w:val="002B74D8"/>
    <w:rsid w:val="002C09BE"/>
    <w:rsid w:val="002C342B"/>
    <w:rsid w:val="002C515F"/>
    <w:rsid w:val="002D2AE0"/>
    <w:rsid w:val="002D4206"/>
    <w:rsid w:val="002E12DE"/>
    <w:rsid w:val="002E14F2"/>
    <w:rsid w:val="002E1749"/>
    <w:rsid w:val="002F0A96"/>
    <w:rsid w:val="002F2EEA"/>
    <w:rsid w:val="002F5610"/>
    <w:rsid w:val="0030177B"/>
    <w:rsid w:val="00307C8D"/>
    <w:rsid w:val="00310E7B"/>
    <w:rsid w:val="00311072"/>
    <w:rsid w:val="00314574"/>
    <w:rsid w:val="003146FE"/>
    <w:rsid w:val="00314A7A"/>
    <w:rsid w:val="003175F4"/>
    <w:rsid w:val="00320C2D"/>
    <w:rsid w:val="0033069A"/>
    <w:rsid w:val="00335957"/>
    <w:rsid w:val="00341753"/>
    <w:rsid w:val="00344CF9"/>
    <w:rsid w:val="00345D55"/>
    <w:rsid w:val="00345D5B"/>
    <w:rsid w:val="00351D07"/>
    <w:rsid w:val="00351E4D"/>
    <w:rsid w:val="003543D1"/>
    <w:rsid w:val="00370926"/>
    <w:rsid w:val="003841E1"/>
    <w:rsid w:val="003870FF"/>
    <w:rsid w:val="003A70D8"/>
    <w:rsid w:val="003A754F"/>
    <w:rsid w:val="003B541B"/>
    <w:rsid w:val="003B5F8D"/>
    <w:rsid w:val="003C7609"/>
    <w:rsid w:val="003C7784"/>
    <w:rsid w:val="003D4841"/>
    <w:rsid w:val="003D4E5D"/>
    <w:rsid w:val="003E2E38"/>
    <w:rsid w:val="003F5E39"/>
    <w:rsid w:val="003F7EA4"/>
    <w:rsid w:val="0040590A"/>
    <w:rsid w:val="0040629E"/>
    <w:rsid w:val="00410467"/>
    <w:rsid w:val="0041730E"/>
    <w:rsid w:val="0042347F"/>
    <w:rsid w:val="00433940"/>
    <w:rsid w:val="00434AF7"/>
    <w:rsid w:val="00436C82"/>
    <w:rsid w:val="00442B06"/>
    <w:rsid w:val="004466E4"/>
    <w:rsid w:val="00447A3B"/>
    <w:rsid w:val="00451B9F"/>
    <w:rsid w:val="00451C77"/>
    <w:rsid w:val="004564D1"/>
    <w:rsid w:val="004575B7"/>
    <w:rsid w:val="004601B9"/>
    <w:rsid w:val="004607D8"/>
    <w:rsid w:val="00464119"/>
    <w:rsid w:val="00464D3E"/>
    <w:rsid w:val="00466DBB"/>
    <w:rsid w:val="00470DBA"/>
    <w:rsid w:val="00483001"/>
    <w:rsid w:val="00492E40"/>
    <w:rsid w:val="00494F0A"/>
    <w:rsid w:val="004965DA"/>
    <w:rsid w:val="004A40F3"/>
    <w:rsid w:val="004A70AF"/>
    <w:rsid w:val="004B1B3B"/>
    <w:rsid w:val="004B37D3"/>
    <w:rsid w:val="004C4A9C"/>
    <w:rsid w:val="004D01B0"/>
    <w:rsid w:val="004F1966"/>
    <w:rsid w:val="004F41FC"/>
    <w:rsid w:val="004F5E4D"/>
    <w:rsid w:val="00506BCC"/>
    <w:rsid w:val="00514EED"/>
    <w:rsid w:val="005157BD"/>
    <w:rsid w:val="00517727"/>
    <w:rsid w:val="00520C09"/>
    <w:rsid w:val="00521D97"/>
    <w:rsid w:val="005224BD"/>
    <w:rsid w:val="00524044"/>
    <w:rsid w:val="005306D6"/>
    <w:rsid w:val="005347B2"/>
    <w:rsid w:val="0053667A"/>
    <w:rsid w:val="00542040"/>
    <w:rsid w:val="005421D5"/>
    <w:rsid w:val="00543308"/>
    <w:rsid w:val="00545718"/>
    <w:rsid w:val="00547A8A"/>
    <w:rsid w:val="005532C7"/>
    <w:rsid w:val="0055455F"/>
    <w:rsid w:val="005559BA"/>
    <w:rsid w:val="005709B5"/>
    <w:rsid w:val="00571485"/>
    <w:rsid w:val="00582F66"/>
    <w:rsid w:val="00583CEE"/>
    <w:rsid w:val="00585811"/>
    <w:rsid w:val="005860C0"/>
    <w:rsid w:val="00587195"/>
    <w:rsid w:val="005A0273"/>
    <w:rsid w:val="005A5825"/>
    <w:rsid w:val="005B6C4E"/>
    <w:rsid w:val="005E089E"/>
    <w:rsid w:val="005E19AA"/>
    <w:rsid w:val="005E226F"/>
    <w:rsid w:val="005E357B"/>
    <w:rsid w:val="005E4DAA"/>
    <w:rsid w:val="005F0B21"/>
    <w:rsid w:val="005F2456"/>
    <w:rsid w:val="005F49A6"/>
    <w:rsid w:val="005F6B59"/>
    <w:rsid w:val="00602463"/>
    <w:rsid w:val="00604E69"/>
    <w:rsid w:val="00605CA3"/>
    <w:rsid w:val="00616F25"/>
    <w:rsid w:val="00621016"/>
    <w:rsid w:val="006218FB"/>
    <w:rsid w:val="00630767"/>
    <w:rsid w:val="0063610F"/>
    <w:rsid w:val="006367F2"/>
    <w:rsid w:val="00636A8B"/>
    <w:rsid w:val="00641CAD"/>
    <w:rsid w:val="00642B55"/>
    <w:rsid w:val="00644FF6"/>
    <w:rsid w:val="006579AE"/>
    <w:rsid w:val="00663168"/>
    <w:rsid w:val="00670C27"/>
    <w:rsid w:val="006719BD"/>
    <w:rsid w:val="00672004"/>
    <w:rsid w:val="00685B36"/>
    <w:rsid w:val="006936A4"/>
    <w:rsid w:val="006971B1"/>
    <w:rsid w:val="006A1292"/>
    <w:rsid w:val="006B1AE9"/>
    <w:rsid w:val="006B394F"/>
    <w:rsid w:val="006B51D3"/>
    <w:rsid w:val="006B5A6A"/>
    <w:rsid w:val="006C32A3"/>
    <w:rsid w:val="006D0228"/>
    <w:rsid w:val="006D5EE7"/>
    <w:rsid w:val="006E1299"/>
    <w:rsid w:val="006E50C1"/>
    <w:rsid w:val="006F273B"/>
    <w:rsid w:val="006F65E2"/>
    <w:rsid w:val="006F7040"/>
    <w:rsid w:val="00704CAD"/>
    <w:rsid w:val="00705857"/>
    <w:rsid w:val="00720392"/>
    <w:rsid w:val="00723792"/>
    <w:rsid w:val="0073114A"/>
    <w:rsid w:val="00740894"/>
    <w:rsid w:val="0074295E"/>
    <w:rsid w:val="0074574A"/>
    <w:rsid w:val="00745811"/>
    <w:rsid w:val="00751B97"/>
    <w:rsid w:val="00752A0A"/>
    <w:rsid w:val="0075449C"/>
    <w:rsid w:val="00754929"/>
    <w:rsid w:val="0075634A"/>
    <w:rsid w:val="007609D5"/>
    <w:rsid w:val="007614C9"/>
    <w:rsid w:val="00765193"/>
    <w:rsid w:val="0077182C"/>
    <w:rsid w:val="00773683"/>
    <w:rsid w:val="00785DDC"/>
    <w:rsid w:val="007863CD"/>
    <w:rsid w:val="007869E6"/>
    <w:rsid w:val="00793E1E"/>
    <w:rsid w:val="00794E69"/>
    <w:rsid w:val="007B1BA7"/>
    <w:rsid w:val="007B59E6"/>
    <w:rsid w:val="007C3A53"/>
    <w:rsid w:val="007C47FD"/>
    <w:rsid w:val="007C5EDF"/>
    <w:rsid w:val="007C70F1"/>
    <w:rsid w:val="007C7283"/>
    <w:rsid w:val="007C7AAA"/>
    <w:rsid w:val="007D7E94"/>
    <w:rsid w:val="007E50D4"/>
    <w:rsid w:val="007F2129"/>
    <w:rsid w:val="0080296C"/>
    <w:rsid w:val="00803F4F"/>
    <w:rsid w:val="00805109"/>
    <w:rsid w:val="00805CFB"/>
    <w:rsid w:val="00806F09"/>
    <w:rsid w:val="008070A2"/>
    <w:rsid w:val="008100CC"/>
    <w:rsid w:val="00812EE6"/>
    <w:rsid w:val="00812EEE"/>
    <w:rsid w:val="008221AD"/>
    <w:rsid w:val="00825A25"/>
    <w:rsid w:val="00831D54"/>
    <w:rsid w:val="00855088"/>
    <w:rsid w:val="008576FA"/>
    <w:rsid w:val="00862416"/>
    <w:rsid w:val="00870D6A"/>
    <w:rsid w:val="0088238D"/>
    <w:rsid w:val="008920D7"/>
    <w:rsid w:val="00893006"/>
    <w:rsid w:val="008933E2"/>
    <w:rsid w:val="00896B8F"/>
    <w:rsid w:val="008A459B"/>
    <w:rsid w:val="008A65DD"/>
    <w:rsid w:val="008B0558"/>
    <w:rsid w:val="008B71F2"/>
    <w:rsid w:val="008C1682"/>
    <w:rsid w:val="008C2270"/>
    <w:rsid w:val="008D565D"/>
    <w:rsid w:val="008E3022"/>
    <w:rsid w:val="008E5583"/>
    <w:rsid w:val="008F2ACD"/>
    <w:rsid w:val="008F545A"/>
    <w:rsid w:val="00915438"/>
    <w:rsid w:val="0092090B"/>
    <w:rsid w:val="00920E4A"/>
    <w:rsid w:val="00922CA8"/>
    <w:rsid w:val="00930EA7"/>
    <w:rsid w:val="0093779E"/>
    <w:rsid w:val="00950289"/>
    <w:rsid w:val="00955FAD"/>
    <w:rsid w:val="00957768"/>
    <w:rsid w:val="00961C7B"/>
    <w:rsid w:val="009650A3"/>
    <w:rsid w:val="00981E83"/>
    <w:rsid w:val="00993B02"/>
    <w:rsid w:val="00995876"/>
    <w:rsid w:val="009A17A2"/>
    <w:rsid w:val="009B1120"/>
    <w:rsid w:val="009B55C0"/>
    <w:rsid w:val="009C1559"/>
    <w:rsid w:val="009C2281"/>
    <w:rsid w:val="009C23D0"/>
    <w:rsid w:val="009C56A8"/>
    <w:rsid w:val="009D1144"/>
    <w:rsid w:val="009D46E0"/>
    <w:rsid w:val="009E38C2"/>
    <w:rsid w:val="009F2A55"/>
    <w:rsid w:val="009F44CE"/>
    <w:rsid w:val="00A005AD"/>
    <w:rsid w:val="00A075B1"/>
    <w:rsid w:val="00A07FCD"/>
    <w:rsid w:val="00A211D4"/>
    <w:rsid w:val="00A2297C"/>
    <w:rsid w:val="00A27FA4"/>
    <w:rsid w:val="00A36717"/>
    <w:rsid w:val="00A417DC"/>
    <w:rsid w:val="00A45305"/>
    <w:rsid w:val="00A514A6"/>
    <w:rsid w:val="00A53D72"/>
    <w:rsid w:val="00A61CE2"/>
    <w:rsid w:val="00A63C41"/>
    <w:rsid w:val="00A645EE"/>
    <w:rsid w:val="00A648DD"/>
    <w:rsid w:val="00A65EF1"/>
    <w:rsid w:val="00A65F4F"/>
    <w:rsid w:val="00A76942"/>
    <w:rsid w:val="00A77320"/>
    <w:rsid w:val="00A81D61"/>
    <w:rsid w:val="00A9116C"/>
    <w:rsid w:val="00A92A3F"/>
    <w:rsid w:val="00A96310"/>
    <w:rsid w:val="00AA51A8"/>
    <w:rsid w:val="00AB6F54"/>
    <w:rsid w:val="00AC09C2"/>
    <w:rsid w:val="00AC3B32"/>
    <w:rsid w:val="00AD36AE"/>
    <w:rsid w:val="00AE0958"/>
    <w:rsid w:val="00AE1D32"/>
    <w:rsid w:val="00AE281E"/>
    <w:rsid w:val="00AE5928"/>
    <w:rsid w:val="00AF023B"/>
    <w:rsid w:val="00AF2FE8"/>
    <w:rsid w:val="00AF42B4"/>
    <w:rsid w:val="00AF5D19"/>
    <w:rsid w:val="00B05BCE"/>
    <w:rsid w:val="00B11CAE"/>
    <w:rsid w:val="00B144EB"/>
    <w:rsid w:val="00B241C8"/>
    <w:rsid w:val="00B26B4F"/>
    <w:rsid w:val="00B31AF6"/>
    <w:rsid w:val="00B360AE"/>
    <w:rsid w:val="00B45603"/>
    <w:rsid w:val="00B45BB1"/>
    <w:rsid w:val="00B51D38"/>
    <w:rsid w:val="00B562E2"/>
    <w:rsid w:val="00B60DF4"/>
    <w:rsid w:val="00B6307F"/>
    <w:rsid w:val="00B64B9A"/>
    <w:rsid w:val="00B66F93"/>
    <w:rsid w:val="00B76260"/>
    <w:rsid w:val="00B76B23"/>
    <w:rsid w:val="00B825E3"/>
    <w:rsid w:val="00B8453B"/>
    <w:rsid w:val="00B92A0A"/>
    <w:rsid w:val="00B92FE0"/>
    <w:rsid w:val="00B9509C"/>
    <w:rsid w:val="00BA0EB6"/>
    <w:rsid w:val="00BA4DBB"/>
    <w:rsid w:val="00BB3E85"/>
    <w:rsid w:val="00BB64AA"/>
    <w:rsid w:val="00BB728C"/>
    <w:rsid w:val="00BC6996"/>
    <w:rsid w:val="00BC75F3"/>
    <w:rsid w:val="00BC76DF"/>
    <w:rsid w:val="00BD226D"/>
    <w:rsid w:val="00BD5BC2"/>
    <w:rsid w:val="00BD6782"/>
    <w:rsid w:val="00BD74FE"/>
    <w:rsid w:val="00BE1874"/>
    <w:rsid w:val="00BF27F5"/>
    <w:rsid w:val="00BF41E2"/>
    <w:rsid w:val="00BF45E9"/>
    <w:rsid w:val="00C02F90"/>
    <w:rsid w:val="00C02FA3"/>
    <w:rsid w:val="00C070AE"/>
    <w:rsid w:val="00C17F39"/>
    <w:rsid w:val="00C2306E"/>
    <w:rsid w:val="00C31CD6"/>
    <w:rsid w:val="00C32422"/>
    <w:rsid w:val="00C408F5"/>
    <w:rsid w:val="00C41FF1"/>
    <w:rsid w:val="00C4359C"/>
    <w:rsid w:val="00C5068C"/>
    <w:rsid w:val="00C56ABC"/>
    <w:rsid w:val="00C57C95"/>
    <w:rsid w:val="00C624FC"/>
    <w:rsid w:val="00C634CA"/>
    <w:rsid w:val="00C81F7E"/>
    <w:rsid w:val="00C87971"/>
    <w:rsid w:val="00C97CE3"/>
    <w:rsid w:val="00CA7C38"/>
    <w:rsid w:val="00CB3C57"/>
    <w:rsid w:val="00CB6186"/>
    <w:rsid w:val="00CB6577"/>
    <w:rsid w:val="00CC48EF"/>
    <w:rsid w:val="00CD2840"/>
    <w:rsid w:val="00CE167F"/>
    <w:rsid w:val="00CE168A"/>
    <w:rsid w:val="00CE2FCF"/>
    <w:rsid w:val="00CE6257"/>
    <w:rsid w:val="00CE75E9"/>
    <w:rsid w:val="00CE7EF5"/>
    <w:rsid w:val="00CF17C2"/>
    <w:rsid w:val="00CF5819"/>
    <w:rsid w:val="00CF60D2"/>
    <w:rsid w:val="00D0215F"/>
    <w:rsid w:val="00D037E6"/>
    <w:rsid w:val="00D04083"/>
    <w:rsid w:val="00D07C4C"/>
    <w:rsid w:val="00D20457"/>
    <w:rsid w:val="00D21D12"/>
    <w:rsid w:val="00D21D94"/>
    <w:rsid w:val="00D24B34"/>
    <w:rsid w:val="00D3225F"/>
    <w:rsid w:val="00D36E3B"/>
    <w:rsid w:val="00D41C88"/>
    <w:rsid w:val="00D42CE2"/>
    <w:rsid w:val="00D42F50"/>
    <w:rsid w:val="00D47ECF"/>
    <w:rsid w:val="00D55DF2"/>
    <w:rsid w:val="00D565B1"/>
    <w:rsid w:val="00D61D49"/>
    <w:rsid w:val="00D62F43"/>
    <w:rsid w:val="00D64DE4"/>
    <w:rsid w:val="00D64ECE"/>
    <w:rsid w:val="00D709D6"/>
    <w:rsid w:val="00D71C50"/>
    <w:rsid w:val="00D80D40"/>
    <w:rsid w:val="00D95F44"/>
    <w:rsid w:val="00DA62C4"/>
    <w:rsid w:val="00DB1E61"/>
    <w:rsid w:val="00DB1EAF"/>
    <w:rsid w:val="00DB292D"/>
    <w:rsid w:val="00DB5CDC"/>
    <w:rsid w:val="00DC5DF4"/>
    <w:rsid w:val="00DD003A"/>
    <w:rsid w:val="00DE2CFA"/>
    <w:rsid w:val="00DE2FFE"/>
    <w:rsid w:val="00DF06B6"/>
    <w:rsid w:val="00DF2BAD"/>
    <w:rsid w:val="00DF39A9"/>
    <w:rsid w:val="00DF73E7"/>
    <w:rsid w:val="00E006B7"/>
    <w:rsid w:val="00E20258"/>
    <w:rsid w:val="00E21781"/>
    <w:rsid w:val="00E2262D"/>
    <w:rsid w:val="00E254D6"/>
    <w:rsid w:val="00E328EF"/>
    <w:rsid w:val="00E41C0B"/>
    <w:rsid w:val="00E47526"/>
    <w:rsid w:val="00E502C3"/>
    <w:rsid w:val="00E517E9"/>
    <w:rsid w:val="00E55965"/>
    <w:rsid w:val="00E55FDD"/>
    <w:rsid w:val="00E57758"/>
    <w:rsid w:val="00E61A72"/>
    <w:rsid w:val="00E61DD7"/>
    <w:rsid w:val="00E660D8"/>
    <w:rsid w:val="00E81764"/>
    <w:rsid w:val="00E86727"/>
    <w:rsid w:val="00E86D77"/>
    <w:rsid w:val="00E86F57"/>
    <w:rsid w:val="00E90B12"/>
    <w:rsid w:val="00E91D67"/>
    <w:rsid w:val="00E920C4"/>
    <w:rsid w:val="00E92B50"/>
    <w:rsid w:val="00EA0A3A"/>
    <w:rsid w:val="00EA7F3C"/>
    <w:rsid w:val="00EB31CF"/>
    <w:rsid w:val="00EC3E94"/>
    <w:rsid w:val="00EC543D"/>
    <w:rsid w:val="00EC67AB"/>
    <w:rsid w:val="00ED1DF9"/>
    <w:rsid w:val="00ED1E4B"/>
    <w:rsid w:val="00EE1C2C"/>
    <w:rsid w:val="00EF03D3"/>
    <w:rsid w:val="00EF0C7F"/>
    <w:rsid w:val="00EF1327"/>
    <w:rsid w:val="00EF7DDE"/>
    <w:rsid w:val="00F07D8F"/>
    <w:rsid w:val="00F1110D"/>
    <w:rsid w:val="00F141BE"/>
    <w:rsid w:val="00F16B3F"/>
    <w:rsid w:val="00F21FD9"/>
    <w:rsid w:val="00F2430D"/>
    <w:rsid w:val="00F243FA"/>
    <w:rsid w:val="00F36666"/>
    <w:rsid w:val="00F43029"/>
    <w:rsid w:val="00F44A70"/>
    <w:rsid w:val="00F52D4A"/>
    <w:rsid w:val="00F5489A"/>
    <w:rsid w:val="00F62520"/>
    <w:rsid w:val="00F63462"/>
    <w:rsid w:val="00F647E7"/>
    <w:rsid w:val="00F652A8"/>
    <w:rsid w:val="00F73CE5"/>
    <w:rsid w:val="00F7488F"/>
    <w:rsid w:val="00F77372"/>
    <w:rsid w:val="00F8230E"/>
    <w:rsid w:val="00F92A07"/>
    <w:rsid w:val="00F97593"/>
    <w:rsid w:val="00FB1637"/>
    <w:rsid w:val="00FB436C"/>
    <w:rsid w:val="00FC0148"/>
    <w:rsid w:val="00FC0BA4"/>
    <w:rsid w:val="00FC4704"/>
    <w:rsid w:val="00FC473F"/>
    <w:rsid w:val="00FD41ED"/>
    <w:rsid w:val="00FD5571"/>
    <w:rsid w:val="00FD56E6"/>
    <w:rsid w:val="00FE1C11"/>
    <w:rsid w:val="00FE3C6F"/>
    <w:rsid w:val="00FE49BF"/>
    <w:rsid w:val="00FF051B"/>
    <w:rsid w:val="00FF0ECA"/>
    <w:rsid w:val="00FF1F0C"/>
    <w:rsid w:val="00FF2E3A"/>
    <w:rsid w:val="00FF52A6"/>
    <w:rsid w:val="00FF65FE"/>
    <w:rsid w:val="00FF6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38"/>
    <w:pPr>
      <w:ind w:left="720"/>
      <w:contextualSpacing/>
    </w:pPr>
  </w:style>
  <w:style w:type="paragraph" w:styleId="Header">
    <w:name w:val="header"/>
    <w:basedOn w:val="Normal"/>
    <w:link w:val="HeaderChar"/>
    <w:uiPriority w:val="99"/>
    <w:unhideWhenUsed/>
    <w:rsid w:val="00A9116C"/>
    <w:pPr>
      <w:tabs>
        <w:tab w:val="center" w:pos="4513"/>
        <w:tab w:val="right" w:pos="9026"/>
      </w:tabs>
    </w:pPr>
    <w:rPr>
      <w:lang w:val="en-US"/>
    </w:rPr>
  </w:style>
  <w:style w:type="character" w:customStyle="1" w:styleId="HeaderChar">
    <w:name w:val="Header Char"/>
    <w:link w:val="Header"/>
    <w:uiPriority w:val="99"/>
    <w:rsid w:val="00A9116C"/>
    <w:rPr>
      <w:sz w:val="24"/>
      <w:szCs w:val="24"/>
      <w:lang w:val="en-US" w:eastAsia="en-US"/>
    </w:rPr>
  </w:style>
  <w:style w:type="paragraph" w:styleId="Footer">
    <w:name w:val="footer"/>
    <w:basedOn w:val="Normal"/>
    <w:link w:val="FooterChar"/>
    <w:uiPriority w:val="99"/>
    <w:unhideWhenUsed/>
    <w:rsid w:val="00A9116C"/>
    <w:pPr>
      <w:tabs>
        <w:tab w:val="center" w:pos="4513"/>
        <w:tab w:val="right" w:pos="9026"/>
      </w:tabs>
    </w:pPr>
    <w:rPr>
      <w:lang w:val="en-US"/>
    </w:rPr>
  </w:style>
  <w:style w:type="character" w:customStyle="1" w:styleId="FooterChar">
    <w:name w:val="Footer Char"/>
    <w:link w:val="Footer"/>
    <w:uiPriority w:val="99"/>
    <w:rsid w:val="00A9116C"/>
    <w:rPr>
      <w:sz w:val="24"/>
      <w:szCs w:val="24"/>
      <w:lang w:val="en-US" w:eastAsia="en-US"/>
    </w:rPr>
  </w:style>
  <w:style w:type="paragraph" w:styleId="BalloonText">
    <w:name w:val="Balloon Text"/>
    <w:basedOn w:val="Normal"/>
    <w:link w:val="BalloonTextChar"/>
    <w:uiPriority w:val="99"/>
    <w:semiHidden/>
    <w:unhideWhenUsed/>
    <w:rsid w:val="00A9116C"/>
    <w:rPr>
      <w:rFonts w:ascii="Tahoma" w:hAnsi="Tahoma"/>
      <w:sz w:val="16"/>
      <w:szCs w:val="16"/>
      <w:lang w:val="en-US"/>
    </w:rPr>
  </w:style>
  <w:style w:type="character" w:customStyle="1" w:styleId="BalloonTextChar">
    <w:name w:val="Balloon Text Char"/>
    <w:link w:val="BalloonText"/>
    <w:uiPriority w:val="99"/>
    <w:semiHidden/>
    <w:rsid w:val="00A9116C"/>
    <w:rPr>
      <w:rFonts w:ascii="Tahoma" w:hAnsi="Tahoma" w:cs="Tahoma"/>
      <w:sz w:val="16"/>
      <w:szCs w:val="16"/>
      <w:lang w:val="en-US" w:eastAsia="en-US"/>
    </w:rPr>
  </w:style>
  <w:style w:type="table" w:styleId="TableGrid">
    <w:name w:val="Table Grid"/>
    <w:basedOn w:val="TableNormal"/>
    <w:uiPriority w:val="59"/>
    <w:rsid w:val="006D5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226F"/>
    <w:pPr>
      <w:spacing w:before="100" w:beforeAutospacing="1" w:after="100" w:afterAutospacing="1"/>
    </w:pPr>
    <w:rPr>
      <w:rFonts w:eastAsia="Calibri"/>
      <w:lang w:eastAsia="en-GB"/>
    </w:rPr>
  </w:style>
  <w:style w:type="paragraph" w:styleId="ListBullet">
    <w:name w:val="List Bullet"/>
    <w:basedOn w:val="Normal"/>
    <w:uiPriority w:val="99"/>
    <w:unhideWhenUsed/>
    <w:rsid w:val="000E56AD"/>
    <w:pPr>
      <w:widowControl w:val="0"/>
      <w:numPr>
        <w:numId w:val="30"/>
      </w:numPr>
      <w:overflowPunct w:val="0"/>
      <w:adjustRightInd w:val="0"/>
      <w:contextualSpacing/>
    </w:pPr>
    <w:rPr>
      <w:rFonts w:ascii="Arial" w:hAnsi="Arial" w:cs="Arial"/>
      <w:kern w:val="28"/>
    </w:rPr>
  </w:style>
  <w:style w:type="paragraph" w:customStyle="1" w:styleId="Body">
    <w:name w:val="Body"/>
    <w:uiPriority w:val="99"/>
    <w:rsid w:val="005E4DA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Hyperlink">
    <w:name w:val="Hyperlink"/>
    <w:uiPriority w:val="99"/>
    <w:unhideWhenUsed/>
    <w:rsid w:val="00697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857">
      <w:bodyDiv w:val="1"/>
      <w:marLeft w:val="0"/>
      <w:marRight w:val="0"/>
      <w:marTop w:val="0"/>
      <w:marBottom w:val="0"/>
      <w:divBdr>
        <w:top w:val="none" w:sz="0" w:space="0" w:color="auto"/>
        <w:left w:val="none" w:sz="0" w:space="0" w:color="auto"/>
        <w:bottom w:val="none" w:sz="0" w:space="0" w:color="auto"/>
        <w:right w:val="none" w:sz="0" w:space="0" w:color="auto"/>
      </w:divBdr>
    </w:div>
    <w:div w:id="504587213">
      <w:bodyDiv w:val="1"/>
      <w:marLeft w:val="0"/>
      <w:marRight w:val="0"/>
      <w:marTop w:val="0"/>
      <w:marBottom w:val="0"/>
      <w:divBdr>
        <w:top w:val="none" w:sz="0" w:space="0" w:color="auto"/>
        <w:left w:val="none" w:sz="0" w:space="0" w:color="auto"/>
        <w:bottom w:val="none" w:sz="0" w:space="0" w:color="auto"/>
        <w:right w:val="none" w:sz="0" w:space="0" w:color="auto"/>
      </w:divBdr>
    </w:div>
    <w:div w:id="583681859">
      <w:bodyDiv w:val="1"/>
      <w:marLeft w:val="0"/>
      <w:marRight w:val="0"/>
      <w:marTop w:val="0"/>
      <w:marBottom w:val="0"/>
      <w:divBdr>
        <w:top w:val="none" w:sz="0" w:space="0" w:color="auto"/>
        <w:left w:val="none" w:sz="0" w:space="0" w:color="auto"/>
        <w:bottom w:val="none" w:sz="0" w:space="0" w:color="auto"/>
        <w:right w:val="none" w:sz="0" w:space="0" w:color="auto"/>
      </w:divBdr>
    </w:div>
    <w:div w:id="768039970">
      <w:bodyDiv w:val="1"/>
      <w:marLeft w:val="0"/>
      <w:marRight w:val="0"/>
      <w:marTop w:val="0"/>
      <w:marBottom w:val="0"/>
      <w:divBdr>
        <w:top w:val="none" w:sz="0" w:space="0" w:color="auto"/>
        <w:left w:val="none" w:sz="0" w:space="0" w:color="auto"/>
        <w:bottom w:val="none" w:sz="0" w:space="0" w:color="auto"/>
        <w:right w:val="none" w:sz="0" w:space="0" w:color="auto"/>
      </w:divBdr>
    </w:div>
    <w:div w:id="965280530">
      <w:bodyDiv w:val="1"/>
      <w:marLeft w:val="0"/>
      <w:marRight w:val="0"/>
      <w:marTop w:val="0"/>
      <w:marBottom w:val="0"/>
      <w:divBdr>
        <w:top w:val="none" w:sz="0" w:space="0" w:color="auto"/>
        <w:left w:val="none" w:sz="0" w:space="0" w:color="auto"/>
        <w:bottom w:val="none" w:sz="0" w:space="0" w:color="auto"/>
        <w:right w:val="none" w:sz="0" w:space="0" w:color="auto"/>
      </w:divBdr>
    </w:div>
    <w:div w:id="1251112418">
      <w:bodyDiv w:val="1"/>
      <w:marLeft w:val="0"/>
      <w:marRight w:val="0"/>
      <w:marTop w:val="0"/>
      <w:marBottom w:val="0"/>
      <w:divBdr>
        <w:top w:val="none" w:sz="0" w:space="0" w:color="auto"/>
        <w:left w:val="none" w:sz="0" w:space="0" w:color="auto"/>
        <w:bottom w:val="none" w:sz="0" w:space="0" w:color="auto"/>
        <w:right w:val="none" w:sz="0" w:space="0" w:color="auto"/>
      </w:divBdr>
    </w:div>
    <w:div w:id="1514296019">
      <w:bodyDiv w:val="1"/>
      <w:marLeft w:val="0"/>
      <w:marRight w:val="0"/>
      <w:marTop w:val="0"/>
      <w:marBottom w:val="0"/>
      <w:divBdr>
        <w:top w:val="none" w:sz="0" w:space="0" w:color="auto"/>
        <w:left w:val="none" w:sz="0" w:space="0" w:color="auto"/>
        <w:bottom w:val="none" w:sz="0" w:space="0" w:color="auto"/>
        <w:right w:val="none" w:sz="0" w:space="0" w:color="auto"/>
      </w:divBdr>
    </w:div>
    <w:div w:id="1694767953">
      <w:bodyDiv w:val="1"/>
      <w:marLeft w:val="0"/>
      <w:marRight w:val="0"/>
      <w:marTop w:val="0"/>
      <w:marBottom w:val="0"/>
      <w:divBdr>
        <w:top w:val="none" w:sz="0" w:space="0" w:color="auto"/>
        <w:left w:val="none" w:sz="0" w:space="0" w:color="auto"/>
        <w:bottom w:val="none" w:sz="0" w:space="0" w:color="auto"/>
        <w:right w:val="none" w:sz="0" w:space="0" w:color="auto"/>
      </w:divBdr>
    </w:div>
    <w:div w:id="1798989289">
      <w:bodyDiv w:val="1"/>
      <w:marLeft w:val="0"/>
      <w:marRight w:val="0"/>
      <w:marTop w:val="0"/>
      <w:marBottom w:val="0"/>
      <w:divBdr>
        <w:top w:val="none" w:sz="0" w:space="0" w:color="auto"/>
        <w:left w:val="none" w:sz="0" w:space="0" w:color="auto"/>
        <w:bottom w:val="none" w:sz="0" w:space="0" w:color="auto"/>
        <w:right w:val="none" w:sz="0" w:space="0" w:color="auto"/>
      </w:divBdr>
    </w:div>
    <w:div w:id="1809085380">
      <w:bodyDiv w:val="1"/>
      <w:marLeft w:val="0"/>
      <w:marRight w:val="0"/>
      <w:marTop w:val="0"/>
      <w:marBottom w:val="0"/>
      <w:divBdr>
        <w:top w:val="none" w:sz="0" w:space="0" w:color="auto"/>
        <w:left w:val="none" w:sz="0" w:space="0" w:color="auto"/>
        <w:bottom w:val="none" w:sz="0" w:space="0" w:color="auto"/>
        <w:right w:val="none" w:sz="0" w:space="0" w:color="auto"/>
      </w:divBdr>
    </w:div>
    <w:div w:id="1823539593">
      <w:bodyDiv w:val="1"/>
      <w:marLeft w:val="0"/>
      <w:marRight w:val="0"/>
      <w:marTop w:val="0"/>
      <w:marBottom w:val="0"/>
      <w:divBdr>
        <w:top w:val="none" w:sz="0" w:space="0" w:color="auto"/>
        <w:left w:val="none" w:sz="0" w:space="0" w:color="auto"/>
        <w:bottom w:val="none" w:sz="0" w:space="0" w:color="auto"/>
        <w:right w:val="none" w:sz="0" w:space="0" w:color="auto"/>
      </w:divBdr>
    </w:div>
    <w:div w:id="1942761325">
      <w:bodyDiv w:val="1"/>
      <w:marLeft w:val="0"/>
      <w:marRight w:val="0"/>
      <w:marTop w:val="0"/>
      <w:marBottom w:val="0"/>
      <w:divBdr>
        <w:top w:val="none" w:sz="0" w:space="0" w:color="auto"/>
        <w:left w:val="none" w:sz="0" w:space="0" w:color="auto"/>
        <w:bottom w:val="none" w:sz="0" w:space="0" w:color="auto"/>
        <w:right w:val="none" w:sz="0" w:space="0" w:color="auto"/>
      </w:divBdr>
    </w:div>
    <w:div w:id="1986734430">
      <w:bodyDiv w:val="1"/>
      <w:marLeft w:val="0"/>
      <w:marRight w:val="0"/>
      <w:marTop w:val="0"/>
      <w:marBottom w:val="0"/>
      <w:divBdr>
        <w:top w:val="none" w:sz="0" w:space="0" w:color="auto"/>
        <w:left w:val="none" w:sz="0" w:space="0" w:color="auto"/>
        <w:bottom w:val="none" w:sz="0" w:space="0" w:color="auto"/>
        <w:right w:val="none" w:sz="0" w:space="0" w:color="auto"/>
      </w:divBdr>
    </w:div>
    <w:div w:id="21256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4admin.visionict.com/Core/Honiton-Town-Council/UserFiles/Files/Agendas/Finance/Finance%20Cttee%20April%202014.zip" TargetMode="External"/><Relationship Id="rId4" Type="http://schemas.microsoft.com/office/2007/relationships/stylesWithEffects" Target="stylesWithEffects.xml"/><Relationship Id="rId9" Type="http://schemas.openxmlformats.org/officeDocument/2006/relationships/hyperlink" Target="http://v4admin.visionict.com/Core/Honiton-Town-Council/UserFiles/Files/Agendas/Town%20Council/Town%20Council%20AGM%20May%2014-1.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3538-753D-4EBD-B608-98D2F7C2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Marten</cp:lastModifiedBy>
  <cp:revision>5</cp:revision>
  <cp:lastPrinted>2014-05-12T13:31:00Z</cp:lastPrinted>
  <dcterms:created xsi:type="dcterms:W3CDTF">2014-05-16T08:03:00Z</dcterms:created>
  <dcterms:modified xsi:type="dcterms:W3CDTF">2014-05-16T10:27:00Z</dcterms:modified>
</cp:coreProperties>
</file>